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18AEF7" w14:textId="77777777" w:rsidR="00CA6097" w:rsidRPr="003716CD" w:rsidRDefault="00703453" w:rsidP="00CA6097">
      <w:pPr>
        <w:rPr>
          <w:rFonts w:ascii="Arial Rounded MT Bold" w:hAnsi="Arial Rounded MT Bold" w:cs="Arial"/>
          <w:b/>
          <w:bCs/>
          <w:sz w:val="36"/>
          <w:szCs w:val="36"/>
          <w:lang w:val="en-GB"/>
        </w:rPr>
      </w:pPr>
      <w:r w:rsidRPr="002D5A61">
        <w:rPr>
          <w:rFonts w:ascii="Arial Rounded MT Bold" w:hAnsi="Arial Rounded MT Bold" w:cs="Arial"/>
          <w:b/>
          <w:bCs/>
          <w:sz w:val="36"/>
          <w:szCs w:val="36"/>
          <w:lang w:val="en-GB"/>
        </w:rPr>
        <w:t xml:space="preserve"> </w:t>
      </w:r>
      <w:r w:rsidR="00CA6097" w:rsidRPr="003716CD">
        <w:rPr>
          <w:rFonts w:ascii="Arial Rounded MT Bold" w:hAnsi="Arial Rounded MT Bold" w:cs="Arial"/>
          <w:b/>
          <w:bCs/>
          <w:sz w:val="36"/>
          <w:szCs w:val="36"/>
          <w:lang w:val="en-GB"/>
        </w:rPr>
        <w:t>Training Fiche Template</w:t>
      </w:r>
    </w:p>
    <w:p w14:paraId="2818AEF8" w14:textId="77777777" w:rsidR="00CA6097" w:rsidRPr="00ED480C" w:rsidRDefault="00CA6097" w:rsidP="00CA6097">
      <w:pPr>
        <w:pStyle w:val="Ttulo1"/>
        <w:rPr>
          <w:rFonts w:ascii="Arial Rounded MT Bold" w:hAnsi="Arial Rounded MT Bold" w:cs="Arial"/>
          <w:sz w:val="22"/>
        </w:rPr>
      </w:pPr>
    </w:p>
    <w:tbl>
      <w:tblPr>
        <w:tblW w:w="1067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3"/>
        <w:gridCol w:w="7253"/>
      </w:tblGrid>
      <w:tr w:rsidR="003424BD" w:rsidRPr="000C7C82" w14:paraId="2818AEFE" w14:textId="77777777" w:rsidTr="003424BD">
        <w:trPr>
          <w:trHeight w:hRule="exact" w:val="659"/>
        </w:trPr>
        <w:tc>
          <w:tcPr>
            <w:tcW w:w="3423"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14:paraId="2818AEF9" w14:textId="77777777" w:rsidR="00CA6097" w:rsidRDefault="00CA6097" w:rsidP="00ED1BF0">
            <w:pPr>
              <w:rPr>
                <w:rFonts w:ascii="Arial Rounded MT Bold" w:hAnsi="Arial Rounded MT Bold" w:cs="Arial"/>
                <w:b/>
                <w:color w:val="FFFFFF"/>
                <w:lang w:val="en-GB"/>
              </w:rPr>
            </w:pPr>
            <w:r w:rsidRPr="00776EFE">
              <w:rPr>
                <w:rFonts w:ascii="Arial Rounded MT Bold" w:hAnsi="Arial Rounded MT Bold" w:cs="Arial"/>
                <w:b/>
                <w:color w:val="FFFFFF"/>
                <w:lang w:val="en-GB"/>
              </w:rPr>
              <w:t>Title</w:t>
            </w:r>
          </w:p>
          <w:p w14:paraId="2818AEFA" w14:textId="77777777" w:rsidR="00E34E76" w:rsidRDefault="00E34E76" w:rsidP="00ED1BF0">
            <w:pPr>
              <w:rPr>
                <w:rFonts w:ascii="Arial Rounded MT Bold" w:hAnsi="Arial Rounded MT Bold" w:cs="Arial"/>
                <w:b/>
                <w:color w:val="FFFFFF"/>
                <w:lang w:val="en-GB"/>
              </w:rPr>
            </w:pPr>
          </w:p>
          <w:p w14:paraId="2818AEFB" w14:textId="77777777" w:rsidR="00E34E76" w:rsidRDefault="00E34E76" w:rsidP="00ED1BF0">
            <w:pPr>
              <w:rPr>
                <w:rFonts w:ascii="Arial Rounded MT Bold" w:hAnsi="Arial Rounded MT Bold" w:cs="Arial"/>
                <w:b/>
                <w:color w:val="FFFFFF"/>
                <w:lang w:val="en-GB"/>
              </w:rPr>
            </w:pPr>
          </w:p>
          <w:p w14:paraId="2818AEFC" w14:textId="77777777" w:rsidR="00E34E76" w:rsidRPr="00776EFE" w:rsidRDefault="00E34E76" w:rsidP="00ED1BF0">
            <w:pPr>
              <w:rPr>
                <w:rFonts w:ascii="Arial Rounded MT Bold" w:hAnsi="Arial Rounded MT Bold" w:cs="Arial"/>
                <w:b/>
                <w:color w:val="FFFFFF"/>
                <w:lang w:val="en-GB"/>
              </w:rPr>
            </w:pPr>
          </w:p>
        </w:tc>
        <w:tc>
          <w:tcPr>
            <w:tcW w:w="725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2818AEFD" w14:textId="77777777" w:rsidR="00E34E76" w:rsidRPr="00ED480C" w:rsidRDefault="00E21332" w:rsidP="00ED1BF0">
            <w:pPr>
              <w:rPr>
                <w:rFonts w:ascii="Arial Rounded MT Bold" w:hAnsi="Arial Rounded MT Bold" w:cs="Arial"/>
                <w:lang w:val="en-GB"/>
              </w:rPr>
            </w:pPr>
            <w:bookmarkStart w:id="0" w:name="_Hlk52620221"/>
            <w:r w:rsidRPr="00E21332">
              <w:rPr>
                <w:rFonts w:ascii="Arial Rounded MT Bold" w:hAnsi="Arial Rounded MT Bold" w:cs="Arial"/>
                <w:b/>
                <w:bCs/>
                <w:lang w:val="en-GB"/>
              </w:rPr>
              <w:t>The cultural economy: how to enhance cultural heritage in a new sustainable economy</w:t>
            </w:r>
            <w:bookmarkEnd w:id="0"/>
          </w:p>
        </w:tc>
      </w:tr>
      <w:tr w:rsidR="003424BD" w:rsidRPr="000C7C82" w14:paraId="2818AF01" w14:textId="77777777" w:rsidTr="003424BD">
        <w:trPr>
          <w:trHeight w:hRule="exact" w:val="697"/>
        </w:trPr>
        <w:tc>
          <w:tcPr>
            <w:tcW w:w="3423"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14:paraId="2818AEFF" w14:textId="77777777" w:rsidR="00CA6097" w:rsidRPr="00776EFE" w:rsidRDefault="00CA6097" w:rsidP="00ED1BF0">
            <w:pPr>
              <w:rPr>
                <w:rFonts w:ascii="Arial Rounded MT Bold" w:hAnsi="Arial Rounded MT Bold" w:cs="Arial"/>
                <w:b/>
                <w:color w:val="FFFFFF"/>
                <w:lang w:val="en-GB"/>
              </w:rPr>
            </w:pPr>
            <w:r w:rsidRPr="00776EFE">
              <w:rPr>
                <w:rFonts w:ascii="Arial Rounded MT Bold" w:hAnsi="Arial Rounded MT Bold" w:cs="Arial"/>
                <w:b/>
                <w:color w:val="FFFFFF"/>
                <w:lang w:val="en-GB"/>
              </w:rPr>
              <w:t>Keywords (meta tag)</w:t>
            </w:r>
          </w:p>
        </w:tc>
        <w:tc>
          <w:tcPr>
            <w:tcW w:w="725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2818AF00" w14:textId="77777777" w:rsidR="00CA6097" w:rsidRPr="00ED480C" w:rsidRDefault="00E21332" w:rsidP="00E21332">
            <w:pPr>
              <w:rPr>
                <w:rFonts w:ascii="Arial Rounded MT Bold" w:hAnsi="Arial Rounded MT Bold" w:cs="Arial"/>
                <w:b/>
                <w:lang w:val="en-GB"/>
              </w:rPr>
            </w:pPr>
            <w:r>
              <w:rPr>
                <w:rFonts w:ascii="Arial Rounded MT Bold" w:hAnsi="Arial Rounded MT Bold" w:cs="Arial"/>
                <w:b/>
                <w:lang w:val="en-GB"/>
              </w:rPr>
              <w:t>Economic impact, cultural heritage, economic valuation, cultural tourism, cultural entrepreneurship</w:t>
            </w:r>
            <w:r w:rsidR="008B5A05">
              <w:rPr>
                <w:rFonts w:ascii="Arial Rounded MT Bold" w:hAnsi="Arial Rounded MT Bold" w:cs="Arial"/>
                <w:b/>
                <w:lang w:val="en-GB"/>
              </w:rPr>
              <w:t xml:space="preserve"> </w:t>
            </w:r>
          </w:p>
        </w:tc>
      </w:tr>
      <w:tr w:rsidR="003424BD" w:rsidRPr="00ED480C" w14:paraId="2818AF04" w14:textId="77777777" w:rsidTr="003424BD">
        <w:trPr>
          <w:trHeight w:hRule="exact" w:val="406"/>
        </w:trPr>
        <w:tc>
          <w:tcPr>
            <w:tcW w:w="3423"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tcPr>
          <w:p w14:paraId="2818AF02" w14:textId="77777777" w:rsidR="00CA6097" w:rsidRPr="00776EFE" w:rsidRDefault="00CA6097" w:rsidP="00ED1BF0">
            <w:pPr>
              <w:rPr>
                <w:rFonts w:ascii="Arial Rounded MT Bold" w:hAnsi="Arial Rounded MT Bold" w:cs="Arial"/>
                <w:b/>
                <w:color w:val="FFFFFF"/>
                <w:lang w:val="en-GB"/>
              </w:rPr>
            </w:pPr>
            <w:r w:rsidRPr="00776EFE">
              <w:rPr>
                <w:rFonts w:ascii="Arial Rounded MT Bold" w:hAnsi="Arial Rounded MT Bold" w:cs="Arial"/>
                <w:b/>
                <w:color w:val="FFFFFF"/>
                <w:lang w:val="en-GB"/>
              </w:rPr>
              <w:t>Provided by</w:t>
            </w:r>
          </w:p>
        </w:tc>
        <w:tc>
          <w:tcPr>
            <w:tcW w:w="725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2818AF03" w14:textId="77777777" w:rsidR="00CA6097" w:rsidRPr="00ED480C" w:rsidRDefault="00E21332" w:rsidP="00ED1BF0">
            <w:pPr>
              <w:rPr>
                <w:rFonts w:ascii="Arial Rounded MT Bold" w:hAnsi="Arial Rounded MT Bold" w:cs="Arial"/>
                <w:b/>
                <w:lang w:val="en-GB"/>
              </w:rPr>
            </w:pPr>
            <w:r>
              <w:rPr>
                <w:rFonts w:ascii="Arial Rounded MT Bold" w:hAnsi="Arial Rounded MT Bold" w:cs="Arial"/>
                <w:b/>
                <w:lang w:val="en-GB"/>
              </w:rPr>
              <w:t>University of Oviedo</w:t>
            </w:r>
          </w:p>
        </w:tc>
      </w:tr>
      <w:tr w:rsidR="003424BD" w:rsidRPr="00ED480C" w14:paraId="2818AF07" w14:textId="77777777" w:rsidTr="003424BD">
        <w:trPr>
          <w:trHeight w:hRule="exact" w:val="506"/>
        </w:trPr>
        <w:tc>
          <w:tcPr>
            <w:tcW w:w="3423"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14:paraId="2818AF05" w14:textId="77777777" w:rsidR="00CA6097" w:rsidRPr="00776EFE" w:rsidRDefault="00CA6097" w:rsidP="00ED1BF0">
            <w:pPr>
              <w:rPr>
                <w:rFonts w:ascii="Arial Rounded MT Bold" w:hAnsi="Arial Rounded MT Bold" w:cs="Arial"/>
                <w:b/>
                <w:color w:val="FFFFFF"/>
                <w:lang w:val="en-GB"/>
              </w:rPr>
            </w:pPr>
            <w:r w:rsidRPr="00776EFE">
              <w:rPr>
                <w:rFonts w:ascii="Arial Rounded MT Bold" w:hAnsi="Arial Rounded MT Bold" w:cs="Arial"/>
                <w:b/>
                <w:color w:val="FFFFFF"/>
                <w:lang w:val="en-GB"/>
              </w:rPr>
              <w:t>L</w:t>
            </w:r>
            <w:r w:rsidRPr="00776EFE">
              <w:rPr>
                <w:rFonts w:ascii="Arial Rounded MT Bold" w:hAnsi="Arial Rounded MT Bold" w:cs="Arial"/>
                <w:b/>
                <w:color w:val="FFFFFF"/>
                <w:shd w:val="clear" w:color="auto" w:fill="00B0F0"/>
                <w:lang w:val="en-GB"/>
              </w:rPr>
              <w:t>anguage</w:t>
            </w:r>
          </w:p>
        </w:tc>
        <w:tc>
          <w:tcPr>
            <w:tcW w:w="725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2818AF06" w14:textId="77777777" w:rsidR="00CA6097" w:rsidRPr="00BD794B" w:rsidRDefault="003424BD" w:rsidP="00ED1BF0">
            <w:pPr>
              <w:rPr>
                <w:rFonts w:ascii="Arial Rounded MT Bold" w:hAnsi="Arial Rounded MT Bold" w:cs="Arial"/>
                <w:b/>
                <w:bCs/>
                <w:lang w:val="en-GB"/>
              </w:rPr>
            </w:pPr>
            <w:r w:rsidRPr="00BD794B">
              <w:rPr>
                <w:rFonts w:ascii="Arial Rounded MT Bold" w:hAnsi="Arial Rounded MT Bold" w:cs="Arial"/>
                <w:b/>
                <w:bCs/>
                <w:lang w:val="en-GB"/>
              </w:rPr>
              <w:t>English</w:t>
            </w:r>
          </w:p>
        </w:tc>
      </w:tr>
      <w:tr w:rsidR="003424BD" w:rsidRPr="00ED480C" w14:paraId="2818AF0D" w14:textId="77777777" w:rsidTr="003424BD">
        <w:trPr>
          <w:trHeight w:hRule="exact" w:val="537"/>
        </w:trPr>
        <w:tc>
          <w:tcPr>
            <w:tcW w:w="3423"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14:paraId="2818AF08" w14:textId="77777777" w:rsidR="00CA6097" w:rsidRPr="00CA6097" w:rsidRDefault="00CA6097" w:rsidP="00ED1BF0">
            <w:pPr>
              <w:rPr>
                <w:rFonts w:ascii="Arial Rounded MT Bold" w:hAnsi="Arial Rounded MT Bold" w:cs="Arial"/>
                <w:b/>
                <w:color w:val="FFFFFF"/>
                <w:lang w:val="en-GB"/>
              </w:rPr>
            </w:pPr>
            <w:r w:rsidRPr="00CA6097">
              <w:rPr>
                <w:rFonts w:ascii="Arial Rounded MT Bold" w:hAnsi="Arial Rounded MT Bold" w:cs="Arial"/>
                <w:b/>
                <w:color w:val="FFFFFF"/>
                <w:lang w:val="en-GB"/>
              </w:rPr>
              <w:t>Area</w:t>
            </w:r>
          </w:p>
        </w:tc>
        <w:tc>
          <w:tcPr>
            <w:tcW w:w="725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2818AF09" w14:textId="294D96F3" w:rsidR="00CA6097" w:rsidRPr="009A2F6B" w:rsidRDefault="00C76AA5" w:rsidP="00ED1BF0">
            <w:pPr>
              <w:rPr>
                <w:rFonts w:ascii="Arial Rounded MT Bold" w:hAnsi="Arial Rounded MT Bold" w:cs="Arial"/>
                <w:iCs/>
                <w:lang w:val="en-GB"/>
              </w:rPr>
            </w:pPr>
            <w:r w:rsidRPr="00C76AA5">
              <w:rPr>
                <w:rFonts w:ascii="Arial Rounded MT Bold" w:hAnsi="Arial Rounded MT Bold" w:cs="Arial"/>
                <w:iCs/>
                <w:lang w:val="en-GB"/>
              </w:rPr>
              <w:t>CULTURAL SECTION</w:t>
            </w:r>
          </w:p>
          <w:p w14:paraId="2818AF0A" w14:textId="77777777" w:rsidR="00CA6097" w:rsidRPr="009A2F6B" w:rsidRDefault="00CA6097" w:rsidP="00ED1BF0">
            <w:pPr>
              <w:rPr>
                <w:rFonts w:ascii="Arial Rounded MT Bold" w:hAnsi="Arial Rounded MT Bold" w:cs="Arial"/>
                <w:iCs/>
                <w:lang w:val="en-GB"/>
              </w:rPr>
            </w:pPr>
          </w:p>
          <w:p w14:paraId="2818AF0B" w14:textId="77777777" w:rsidR="00CA6097" w:rsidRPr="009A2F6B" w:rsidRDefault="00CA6097" w:rsidP="00ED1BF0">
            <w:pPr>
              <w:rPr>
                <w:rFonts w:ascii="Arial Rounded MT Bold" w:hAnsi="Arial Rounded MT Bold" w:cs="Arial"/>
                <w:iCs/>
                <w:lang w:val="en-GB"/>
              </w:rPr>
            </w:pPr>
          </w:p>
          <w:p w14:paraId="2818AF0C" w14:textId="77777777" w:rsidR="00CA6097" w:rsidRPr="009A2F6B" w:rsidRDefault="00CA6097" w:rsidP="00ED1BF0">
            <w:pPr>
              <w:rPr>
                <w:rFonts w:ascii="Arial Rounded MT Bold" w:hAnsi="Arial Rounded MT Bold" w:cs="Arial"/>
                <w:iCs/>
                <w:lang w:val="en-GB"/>
              </w:rPr>
            </w:pPr>
          </w:p>
        </w:tc>
      </w:tr>
      <w:tr w:rsidR="00CA6097" w:rsidRPr="00272FD4" w14:paraId="2818AF0F" w14:textId="77777777" w:rsidTr="003424BD">
        <w:trPr>
          <w:trHeight w:val="192"/>
        </w:trPr>
        <w:tc>
          <w:tcPr>
            <w:tcW w:w="10676" w:type="dxa"/>
            <w:gridSpan w:val="2"/>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14:paraId="2818AF0E" w14:textId="77777777" w:rsidR="00CA6097" w:rsidRPr="00CA6097" w:rsidRDefault="00CA6097" w:rsidP="00ED1BF0">
            <w:pPr>
              <w:rPr>
                <w:rFonts w:ascii="Arial Rounded MT Bold" w:hAnsi="Arial Rounded MT Bold" w:cs="Arial"/>
                <w:b/>
                <w:color w:val="FFFFFF"/>
                <w:lang w:val="en-GB"/>
              </w:rPr>
            </w:pPr>
            <w:r w:rsidRPr="00CA6097">
              <w:rPr>
                <w:rFonts w:ascii="Arial Rounded MT Bold" w:hAnsi="Arial Rounded MT Bold" w:cs="Arial"/>
                <w:b/>
                <w:color w:val="FFFFFF"/>
                <w:lang w:val="en-GB"/>
              </w:rPr>
              <w:t>Objectives / goals / learning outcomes</w:t>
            </w:r>
          </w:p>
        </w:tc>
      </w:tr>
      <w:tr w:rsidR="00CA6097" w:rsidRPr="009B471C" w14:paraId="2818AF11" w14:textId="77777777" w:rsidTr="003424BD">
        <w:trPr>
          <w:trHeight w:val="1058"/>
        </w:trPr>
        <w:tc>
          <w:tcPr>
            <w:tcW w:w="10676"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2818AF10" w14:textId="4A590380" w:rsidR="00CA6097" w:rsidRPr="00ED480C" w:rsidRDefault="002958F4" w:rsidP="00E21332">
            <w:pPr>
              <w:rPr>
                <w:rFonts w:ascii="Arial Rounded MT Bold" w:hAnsi="Arial Rounded MT Bold" w:cs="Arial"/>
                <w:lang w:val="en-GB"/>
              </w:rPr>
            </w:pPr>
            <w:r>
              <w:rPr>
                <w:rFonts w:ascii="Arial Rounded MT Bold" w:hAnsi="Arial Rounded MT Bold" w:cs="Arial"/>
                <w:lang w:val="en-GB"/>
              </w:rPr>
              <w:t xml:space="preserve">The main goal of this course is to </w:t>
            </w:r>
            <w:r w:rsidR="00E21332">
              <w:rPr>
                <w:rFonts w:ascii="Arial Rounded MT Bold" w:hAnsi="Arial Rounded MT Bold" w:cs="Arial"/>
                <w:lang w:val="en-GB"/>
              </w:rPr>
              <w:t>show</w:t>
            </w:r>
            <w:r>
              <w:rPr>
                <w:rFonts w:ascii="Arial Rounded MT Bold" w:hAnsi="Arial Rounded MT Bold" w:cs="Arial"/>
                <w:lang w:val="en-GB"/>
              </w:rPr>
              <w:t xml:space="preserve"> </w:t>
            </w:r>
            <w:r w:rsidR="000C7C82">
              <w:rPr>
                <w:rFonts w:ascii="Arial Rounded MT Bold" w:hAnsi="Arial Rounded MT Bold" w:cs="Arial"/>
                <w:lang w:val="en-GB"/>
              </w:rPr>
              <w:t xml:space="preserve">how valuing </w:t>
            </w:r>
            <w:r w:rsidR="00E21332">
              <w:rPr>
                <w:rFonts w:ascii="Arial Rounded MT Bold" w:hAnsi="Arial Rounded MT Bold" w:cs="Arial"/>
                <w:lang w:val="en-GB"/>
              </w:rPr>
              <w:t>cultural heritage can contribute to local and regional economic development.</w:t>
            </w:r>
            <w:r>
              <w:rPr>
                <w:rFonts w:ascii="Arial Rounded MT Bold" w:hAnsi="Arial Rounded MT Bold" w:cs="Arial"/>
                <w:lang w:val="en-GB"/>
              </w:rPr>
              <w:t xml:space="preserve"> </w:t>
            </w:r>
          </w:p>
        </w:tc>
      </w:tr>
      <w:tr w:rsidR="00CA6097" w:rsidRPr="00272FD4" w14:paraId="2818AF13" w14:textId="77777777" w:rsidTr="003424BD">
        <w:trPr>
          <w:trHeight w:val="192"/>
        </w:trPr>
        <w:tc>
          <w:tcPr>
            <w:tcW w:w="10676" w:type="dxa"/>
            <w:gridSpan w:val="2"/>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14:paraId="2818AF12" w14:textId="77777777" w:rsidR="00CA6097" w:rsidRPr="00CA6097" w:rsidRDefault="00CA6097" w:rsidP="00ED1BF0">
            <w:pPr>
              <w:rPr>
                <w:rFonts w:ascii="Arial Rounded MT Bold" w:hAnsi="Arial Rounded MT Bold" w:cs="Arial"/>
                <w:b/>
                <w:color w:val="FFFFFF"/>
                <w:lang w:val="en-GB"/>
              </w:rPr>
            </w:pPr>
            <w:r w:rsidRPr="00CA6097">
              <w:rPr>
                <w:rFonts w:ascii="Arial Rounded MT Bold" w:hAnsi="Arial Rounded MT Bold" w:cs="Arial"/>
                <w:b/>
                <w:color w:val="FFFFFF"/>
                <w:lang w:val="en-GB"/>
              </w:rPr>
              <w:t>Description</w:t>
            </w:r>
          </w:p>
        </w:tc>
      </w:tr>
      <w:tr w:rsidR="00CA6097" w:rsidRPr="009B471C" w14:paraId="2818AF15" w14:textId="77777777" w:rsidTr="003424BD">
        <w:trPr>
          <w:trHeight w:val="1203"/>
        </w:trPr>
        <w:tc>
          <w:tcPr>
            <w:tcW w:w="10676"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2818AF14" w14:textId="77777777" w:rsidR="00CA6097" w:rsidRPr="00ED480C" w:rsidRDefault="00E21332" w:rsidP="00F475AE">
            <w:pPr>
              <w:rPr>
                <w:rFonts w:ascii="Arial Rounded MT Bold" w:hAnsi="Arial Rounded MT Bold" w:cs="Arial"/>
                <w:lang w:val="en-GB"/>
              </w:rPr>
            </w:pPr>
            <w:r>
              <w:rPr>
                <w:rFonts w:ascii="Arial Rounded MT Bold" w:hAnsi="Arial Rounded MT Bold" w:cs="Arial"/>
                <w:lang w:val="en-GB"/>
              </w:rPr>
              <w:t xml:space="preserve">At the end of this module, a student will </w:t>
            </w:r>
            <w:r w:rsidRPr="00E21332">
              <w:rPr>
                <w:rFonts w:ascii="Arial Rounded MT Bold" w:hAnsi="Arial Rounded MT Bold" w:cs="Arial"/>
                <w:lang w:val="en-GB"/>
              </w:rPr>
              <w:t>be able to</w:t>
            </w:r>
            <w:r>
              <w:rPr>
                <w:rFonts w:ascii="Arial Rounded MT Bold" w:hAnsi="Arial Rounded MT Bold" w:cs="Arial"/>
                <w:lang w:val="en-GB"/>
              </w:rPr>
              <w:t xml:space="preserve"> u</w:t>
            </w:r>
            <w:r w:rsidRPr="00E21332">
              <w:rPr>
                <w:rFonts w:ascii="Arial Rounded MT Bold" w:hAnsi="Arial Rounded MT Bold" w:cs="Arial"/>
                <w:lang w:val="en-GB"/>
              </w:rPr>
              <w:t xml:space="preserve">nderstand how cultural heritage </w:t>
            </w:r>
            <w:r w:rsidR="00F475AE">
              <w:rPr>
                <w:rFonts w:ascii="Arial Rounded MT Bold" w:hAnsi="Arial Rounded MT Bold" w:cs="Arial"/>
                <w:lang w:val="en-GB"/>
              </w:rPr>
              <w:t>can help to promote</w:t>
            </w:r>
            <w:r w:rsidRPr="00E21332">
              <w:rPr>
                <w:rFonts w:ascii="Arial Rounded MT Bold" w:hAnsi="Arial Rounded MT Bold" w:cs="Arial"/>
                <w:lang w:val="en-GB"/>
              </w:rPr>
              <w:t xml:space="preserve"> regional and local economies</w:t>
            </w:r>
            <w:r>
              <w:rPr>
                <w:rFonts w:ascii="Arial Rounded MT Bold" w:hAnsi="Arial Rounded MT Bold" w:cs="Arial"/>
                <w:lang w:val="en-GB"/>
              </w:rPr>
              <w:t xml:space="preserve"> and</w:t>
            </w:r>
            <w:r w:rsidR="00F475AE">
              <w:rPr>
                <w:rFonts w:ascii="Arial Rounded MT Bold" w:hAnsi="Arial Rounded MT Bold" w:cs="Arial"/>
                <w:lang w:val="en-GB"/>
              </w:rPr>
              <w:t xml:space="preserve"> to</w:t>
            </w:r>
            <w:r>
              <w:rPr>
                <w:rFonts w:ascii="Arial Rounded MT Bold" w:hAnsi="Arial Rounded MT Bold" w:cs="Arial"/>
                <w:lang w:val="en-GB"/>
              </w:rPr>
              <w:t xml:space="preserve"> i</w:t>
            </w:r>
            <w:r w:rsidR="00F475AE">
              <w:rPr>
                <w:rFonts w:ascii="Arial Rounded MT Bold" w:hAnsi="Arial Rounded MT Bold" w:cs="Arial"/>
                <w:lang w:val="en-GB"/>
              </w:rPr>
              <w:t>dentify strategies to enhance</w:t>
            </w:r>
            <w:r w:rsidRPr="00E21332">
              <w:rPr>
                <w:rFonts w:ascii="Arial Rounded MT Bold" w:hAnsi="Arial Rounded MT Bold" w:cs="Arial"/>
                <w:lang w:val="en-GB"/>
              </w:rPr>
              <w:t xml:space="preserve"> cultural heritage and make it sustainable</w:t>
            </w:r>
          </w:p>
        </w:tc>
      </w:tr>
      <w:tr w:rsidR="00CA6097" w:rsidRPr="00272FD4" w14:paraId="2818AF17" w14:textId="77777777" w:rsidTr="003424BD">
        <w:trPr>
          <w:trHeight w:val="192"/>
        </w:trPr>
        <w:tc>
          <w:tcPr>
            <w:tcW w:w="10676" w:type="dxa"/>
            <w:gridSpan w:val="2"/>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14:paraId="2818AF16" w14:textId="77777777" w:rsidR="00CA6097" w:rsidRPr="00CA6097" w:rsidRDefault="00CA6097" w:rsidP="00ED1BF0">
            <w:pPr>
              <w:rPr>
                <w:rFonts w:ascii="Arial Rounded MT Bold" w:hAnsi="Arial Rounded MT Bold" w:cs="Arial"/>
                <w:b/>
                <w:color w:val="FFFFFF"/>
                <w:lang w:val="en-GB"/>
              </w:rPr>
            </w:pPr>
            <w:r w:rsidRPr="00CA6097">
              <w:rPr>
                <w:rFonts w:ascii="Arial Rounded MT Bold" w:hAnsi="Arial Rounded MT Bold" w:cs="Arial"/>
                <w:b/>
                <w:color w:val="FFFFFF"/>
                <w:lang w:val="en-GB"/>
              </w:rPr>
              <w:t xml:space="preserve">Contents </w:t>
            </w:r>
            <w:r w:rsidRPr="00CD7693">
              <w:rPr>
                <w:rFonts w:ascii="Arial Rounded MT Bold" w:hAnsi="Arial Rounded MT Bold" w:cs="Arial"/>
                <w:b/>
                <w:color w:val="FFFFFF"/>
                <w:shd w:val="clear" w:color="auto" w:fill="00B0F0"/>
                <w:lang w:val="en-GB"/>
              </w:rPr>
              <w:t>arranged in 3 levels</w:t>
            </w:r>
          </w:p>
        </w:tc>
      </w:tr>
      <w:tr w:rsidR="00CA6097" w:rsidRPr="009B471C" w14:paraId="2818AF3A" w14:textId="77777777" w:rsidTr="003424BD">
        <w:trPr>
          <w:trHeight w:val="71"/>
        </w:trPr>
        <w:tc>
          <w:tcPr>
            <w:tcW w:w="10676"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2818AF18" w14:textId="77777777" w:rsidR="00CA6097" w:rsidRPr="003A1AF8" w:rsidRDefault="00CA6097" w:rsidP="00ED1BF0">
            <w:pPr>
              <w:rPr>
                <w:rFonts w:ascii="Arial Rounded MT Bold" w:hAnsi="Arial Rounded MT Bold" w:cs="Arial"/>
                <w:b/>
                <w:bCs/>
                <w:sz w:val="24"/>
                <w:szCs w:val="24"/>
                <w:lang w:val="en-GB"/>
              </w:rPr>
            </w:pPr>
          </w:p>
          <w:p w14:paraId="2818AF19" w14:textId="77777777" w:rsidR="00482B45" w:rsidRPr="00175E2A" w:rsidRDefault="00F475AE" w:rsidP="00327FF8">
            <w:pPr>
              <w:numPr>
                <w:ilvl w:val="0"/>
                <w:numId w:val="5"/>
              </w:numPr>
              <w:rPr>
                <w:rFonts w:ascii="Arial Rounded MT Bold" w:hAnsi="Arial Rounded MT Bold" w:cs="Arial"/>
                <w:b/>
                <w:lang w:val="en-GB"/>
              </w:rPr>
            </w:pPr>
            <w:r w:rsidRPr="00F475AE">
              <w:rPr>
                <w:rFonts w:ascii="Arial Rounded MT Bold" w:hAnsi="Arial Rounded MT Bold" w:cs="Arial"/>
                <w:b/>
                <w:bCs/>
                <w:lang w:val="en-GB"/>
              </w:rPr>
              <w:t>Intro</w:t>
            </w:r>
            <w:r>
              <w:rPr>
                <w:rFonts w:ascii="Arial Rounded MT Bold" w:hAnsi="Arial Rounded MT Bold" w:cs="Arial"/>
                <w:b/>
                <w:bCs/>
                <w:lang w:val="en-GB"/>
              </w:rPr>
              <w:t>duction:</w:t>
            </w:r>
            <w:r w:rsidRPr="00F475AE">
              <w:rPr>
                <w:rFonts w:ascii="Arial Rounded MT Bold" w:hAnsi="Arial Rounded MT Bold" w:cs="Arial"/>
                <w:b/>
                <w:bCs/>
                <w:lang w:val="en-GB"/>
              </w:rPr>
              <w:t xml:space="preserve"> importance of </w:t>
            </w:r>
            <w:r>
              <w:rPr>
                <w:rFonts w:ascii="Arial Rounded MT Bold" w:hAnsi="Arial Rounded MT Bold" w:cs="Arial"/>
                <w:b/>
                <w:bCs/>
                <w:lang w:val="en-GB"/>
              </w:rPr>
              <w:t>Cultural Heritage</w:t>
            </w:r>
          </w:p>
          <w:p w14:paraId="2818AF1A" w14:textId="77777777" w:rsidR="00175E2A" w:rsidRDefault="00175E2A" w:rsidP="00175E2A">
            <w:pPr>
              <w:jc w:val="both"/>
              <w:rPr>
                <w:rFonts w:ascii="Arial Rounded MT Bold" w:hAnsi="Arial Rounded MT Bold" w:cs="Arial"/>
                <w:bCs/>
                <w:lang w:val="en-GB"/>
              </w:rPr>
            </w:pPr>
            <w:r w:rsidRPr="00175E2A">
              <w:rPr>
                <w:rFonts w:ascii="Arial Rounded MT Bold" w:hAnsi="Arial Rounded MT Bold" w:cs="Arial"/>
                <w:bCs/>
                <w:lang w:val="en-GB"/>
              </w:rPr>
              <w:t xml:space="preserve">Cultural heritage has been gradually perceived as a key part for the sustainable development of the territories. Not only </w:t>
            </w:r>
            <w:r>
              <w:rPr>
                <w:rFonts w:ascii="Arial Rounded MT Bold" w:hAnsi="Arial Rounded MT Bold" w:cs="Arial"/>
                <w:bCs/>
                <w:lang w:val="en-GB"/>
              </w:rPr>
              <w:t>b</w:t>
            </w:r>
            <w:r w:rsidR="0081766D">
              <w:rPr>
                <w:rFonts w:ascii="Arial Rounded MT Bold" w:hAnsi="Arial Rounded MT Bold" w:cs="Arial"/>
                <w:bCs/>
                <w:lang w:val="en-GB"/>
              </w:rPr>
              <w:t xml:space="preserve">ecause of </w:t>
            </w:r>
            <w:r w:rsidRPr="00175E2A">
              <w:rPr>
                <w:rFonts w:ascii="Arial Rounded MT Bold" w:hAnsi="Arial Rounded MT Bold" w:cs="Arial"/>
                <w:bCs/>
                <w:lang w:val="en-GB"/>
              </w:rPr>
              <w:t xml:space="preserve">its potentialities to help to economic growth, but also because of its role in preventing conflicts and creating a cultural identity. </w:t>
            </w:r>
            <w:r w:rsidR="00327FF8">
              <w:rPr>
                <w:rFonts w:ascii="Arial Rounded MT Bold" w:hAnsi="Arial Rounded MT Bold" w:cs="Arial"/>
                <w:bCs/>
                <w:lang w:val="en-GB"/>
              </w:rPr>
              <w:t>The next two subsections describe how cultural heritage is perceived within the EU and, more generally, how cultural heritage can be considered and studied as an economic resource that, if conveniently employed, can be helpful to promote economic growth.</w:t>
            </w:r>
          </w:p>
          <w:p w14:paraId="2818AF1B" w14:textId="77777777" w:rsidR="00327FF8" w:rsidRDefault="00327FF8" w:rsidP="00175E2A">
            <w:pPr>
              <w:jc w:val="both"/>
              <w:rPr>
                <w:rFonts w:ascii="Arial Rounded MT Bold" w:hAnsi="Arial Rounded MT Bold" w:cs="Arial"/>
                <w:bCs/>
                <w:lang w:val="en-GB"/>
              </w:rPr>
            </w:pPr>
          </w:p>
          <w:p w14:paraId="2818AF1C" w14:textId="77777777" w:rsidR="00F475AE" w:rsidRDefault="00F475AE" w:rsidP="00327FF8">
            <w:pPr>
              <w:pStyle w:val="Prrafodelista"/>
              <w:numPr>
                <w:ilvl w:val="1"/>
                <w:numId w:val="5"/>
              </w:numPr>
              <w:jc w:val="both"/>
              <w:rPr>
                <w:rFonts w:ascii="Arial Rounded MT Bold" w:hAnsi="Arial Rounded MT Bold" w:cs="Arial"/>
                <w:b/>
                <w:lang w:val="en-GB"/>
              </w:rPr>
            </w:pPr>
            <w:r w:rsidRPr="00175E2A">
              <w:rPr>
                <w:rFonts w:ascii="Arial Rounded MT Bold" w:hAnsi="Arial Rounded MT Bold" w:cs="Arial"/>
                <w:b/>
                <w:lang w:val="en-GB"/>
              </w:rPr>
              <w:lastRenderedPageBreak/>
              <w:t xml:space="preserve">Importance </w:t>
            </w:r>
            <w:r w:rsidR="00175E2A" w:rsidRPr="00175E2A">
              <w:rPr>
                <w:rFonts w:ascii="Arial Rounded MT Bold" w:hAnsi="Arial Rounded MT Bold" w:cs="Arial"/>
                <w:b/>
                <w:bCs/>
                <w:lang w:val="en-GB"/>
              </w:rPr>
              <w:t>of Cultural Heritage</w:t>
            </w:r>
            <w:r w:rsidR="00175E2A" w:rsidRPr="00175E2A">
              <w:rPr>
                <w:rFonts w:ascii="Arial Rounded MT Bold" w:hAnsi="Arial Rounded MT Bold" w:cs="Arial"/>
                <w:b/>
                <w:lang w:val="en-GB"/>
              </w:rPr>
              <w:t xml:space="preserve"> in the </w:t>
            </w:r>
            <w:r w:rsidRPr="00175E2A">
              <w:rPr>
                <w:rFonts w:ascii="Arial Rounded MT Bold" w:hAnsi="Arial Rounded MT Bold" w:cs="Arial"/>
                <w:b/>
                <w:lang w:val="en-GB"/>
              </w:rPr>
              <w:t xml:space="preserve">EU </w:t>
            </w:r>
          </w:p>
          <w:p w14:paraId="2818AF1D" w14:textId="46B96FC1" w:rsidR="00175E2A" w:rsidRPr="00175E2A" w:rsidRDefault="00175E2A" w:rsidP="00175E2A">
            <w:pPr>
              <w:jc w:val="both"/>
              <w:rPr>
                <w:rFonts w:ascii="Arial Rounded MT Bold" w:hAnsi="Arial Rounded MT Bold" w:cs="Arial"/>
                <w:lang w:val="en-GB"/>
              </w:rPr>
            </w:pPr>
            <w:r>
              <w:rPr>
                <w:rFonts w:ascii="Arial Rounded MT Bold" w:hAnsi="Arial Rounded MT Bold" w:cs="Arial"/>
                <w:lang w:val="en-GB"/>
              </w:rPr>
              <w:t>C</w:t>
            </w:r>
            <w:r w:rsidRPr="00F475AE">
              <w:rPr>
                <w:rFonts w:ascii="Arial Rounded MT Bold" w:hAnsi="Arial Rounded MT Bold" w:cs="Arial"/>
                <w:lang w:val="en-GB"/>
              </w:rPr>
              <w:t>ulture</w:t>
            </w:r>
            <w:r w:rsidR="008A2342">
              <w:rPr>
                <w:rFonts w:ascii="Arial Rounded MT Bold" w:hAnsi="Arial Rounded MT Bold" w:cs="Arial"/>
                <w:lang w:val="en-GB"/>
              </w:rPr>
              <w:t>,</w:t>
            </w:r>
            <w:r>
              <w:rPr>
                <w:rFonts w:ascii="Arial Rounded MT Bold" w:hAnsi="Arial Rounded MT Bold" w:cs="Arial"/>
                <w:lang w:val="en-GB"/>
              </w:rPr>
              <w:t xml:space="preserve"> in general</w:t>
            </w:r>
            <w:r w:rsidR="008A2342">
              <w:rPr>
                <w:rFonts w:ascii="Arial Rounded MT Bold" w:hAnsi="Arial Rounded MT Bold" w:cs="Arial"/>
                <w:lang w:val="en-GB"/>
              </w:rPr>
              <w:t>,</w:t>
            </w:r>
            <w:r>
              <w:rPr>
                <w:rFonts w:ascii="Arial Rounded MT Bold" w:hAnsi="Arial Rounded MT Bold" w:cs="Arial"/>
                <w:lang w:val="en-GB"/>
              </w:rPr>
              <w:t xml:space="preserve"> and</w:t>
            </w:r>
            <w:r w:rsidRPr="00F475AE">
              <w:rPr>
                <w:rFonts w:ascii="Arial Rounded MT Bold" w:hAnsi="Arial Rounded MT Bold" w:cs="Arial"/>
                <w:lang w:val="en-GB"/>
              </w:rPr>
              <w:t xml:space="preserve"> cultural heritage </w:t>
            </w:r>
            <w:r>
              <w:rPr>
                <w:rFonts w:ascii="Arial Rounded MT Bold" w:hAnsi="Arial Rounded MT Bold" w:cs="Arial"/>
                <w:lang w:val="en-GB"/>
              </w:rPr>
              <w:t>in particular are targeted as</w:t>
            </w:r>
            <w:r w:rsidRPr="00F475AE">
              <w:rPr>
                <w:rFonts w:ascii="Arial Rounded MT Bold" w:hAnsi="Arial Rounded MT Bold" w:cs="Arial"/>
                <w:lang w:val="en-GB"/>
              </w:rPr>
              <w:t xml:space="preserve"> high priority policies</w:t>
            </w:r>
            <w:r>
              <w:rPr>
                <w:rFonts w:ascii="Arial Rounded MT Bold" w:hAnsi="Arial Rounded MT Bold" w:cs="Arial"/>
                <w:lang w:val="en-GB"/>
              </w:rPr>
              <w:t xml:space="preserve"> within the European Union. This classification is given b</w:t>
            </w:r>
            <w:r w:rsidR="00BE1559">
              <w:rPr>
                <w:rFonts w:ascii="Arial Rounded MT Bold" w:hAnsi="Arial Rounded MT Bold" w:cs="Arial"/>
                <w:lang w:val="en-GB"/>
              </w:rPr>
              <w:t>ased on</w:t>
            </w:r>
            <w:r>
              <w:rPr>
                <w:rFonts w:ascii="Arial Rounded MT Bold" w:hAnsi="Arial Rounded MT Bold" w:cs="Arial"/>
                <w:bCs/>
                <w:lang w:val="en-GB"/>
              </w:rPr>
              <w:t xml:space="preserve"> the perceptions that</w:t>
            </w:r>
            <w:r w:rsidRPr="00175E2A">
              <w:rPr>
                <w:rFonts w:ascii="Arial Rounded MT Bold" w:hAnsi="Arial Rounded MT Bold" w:cs="Arial"/>
                <w:bCs/>
                <w:lang w:val="en-GB"/>
              </w:rPr>
              <w:t xml:space="preserve"> EU citizens</w:t>
            </w:r>
            <w:r>
              <w:rPr>
                <w:rFonts w:ascii="Arial Rounded MT Bold" w:hAnsi="Arial Rounded MT Bold" w:cs="Arial"/>
                <w:bCs/>
                <w:lang w:val="en-GB"/>
              </w:rPr>
              <w:t xml:space="preserve"> </w:t>
            </w:r>
            <w:r w:rsidR="008A2342">
              <w:rPr>
                <w:rFonts w:ascii="Arial Rounded MT Bold" w:hAnsi="Arial Rounded MT Bold" w:cs="Arial"/>
                <w:bCs/>
                <w:lang w:val="en-GB"/>
              </w:rPr>
              <w:t>commonly</w:t>
            </w:r>
            <w:r>
              <w:rPr>
                <w:rFonts w:ascii="Arial Rounded MT Bold" w:hAnsi="Arial Rounded MT Bold" w:cs="Arial"/>
                <w:bCs/>
                <w:lang w:val="en-GB"/>
              </w:rPr>
              <w:t xml:space="preserve"> have about cultural </w:t>
            </w:r>
            <w:proofErr w:type="gramStart"/>
            <w:r>
              <w:rPr>
                <w:rFonts w:ascii="Arial Rounded MT Bold" w:hAnsi="Arial Rounded MT Bold" w:cs="Arial"/>
                <w:bCs/>
                <w:lang w:val="en-GB"/>
              </w:rPr>
              <w:t>heritage</w:t>
            </w:r>
            <w:proofErr w:type="gramEnd"/>
            <w:r>
              <w:rPr>
                <w:rFonts w:ascii="Arial Rounded MT Bold" w:hAnsi="Arial Rounded MT Bold" w:cs="Arial"/>
                <w:bCs/>
                <w:lang w:val="en-GB"/>
              </w:rPr>
              <w:t xml:space="preserve"> and it </w:t>
            </w:r>
            <w:r w:rsidR="000B5162">
              <w:rPr>
                <w:rFonts w:ascii="Arial Rounded MT Bold" w:hAnsi="Arial Rounded MT Bold" w:cs="Arial"/>
                <w:bCs/>
                <w:lang w:val="en-GB"/>
              </w:rPr>
              <w:t>is</w:t>
            </w:r>
            <w:r>
              <w:rPr>
                <w:rFonts w:ascii="Arial Rounded MT Bold" w:hAnsi="Arial Rounded MT Bold" w:cs="Arial"/>
                <w:bCs/>
                <w:lang w:val="en-GB"/>
              </w:rPr>
              <w:t xml:space="preserve"> reflected </w:t>
            </w:r>
            <w:r w:rsidRPr="00175E2A">
              <w:rPr>
                <w:rFonts w:ascii="Arial Rounded MT Bold" w:hAnsi="Arial Rounded MT Bold" w:cs="Arial"/>
                <w:bCs/>
                <w:lang w:val="en-GB"/>
              </w:rPr>
              <w:t>in the design of specific EU policies</w:t>
            </w:r>
          </w:p>
          <w:p w14:paraId="2818AF1E" w14:textId="77777777" w:rsidR="00175E2A" w:rsidRDefault="00175E2A" w:rsidP="00327FF8">
            <w:pPr>
              <w:numPr>
                <w:ilvl w:val="2"/>
                <w:numId w:val="5"/>
              </w:numPr>
              <w:rPr>
                <w:rFonts w:ascii="Arial Rounded MT Bold" w:hAnsi="Arial Rounded MT Bold" w:cs="Arial"/>
                <w:b/>
                <w:lang w:val="en-GB"/>
              </w:rPr>
            </w:pPr>
            <w:r>
              <w:rPr>
                <w:rFonts w:ascii="Arial Rounded MT Bold" w:hAnsi="Arial Rounded MT Bold" w:cs="Arial"/>
                <w:b/>
                <w:lang w:val="en-GB"/>
              </w:rPr>
              <w:t>Perceptions of EU citizens</w:t>
            </w:r>
          </w:p>
          <w:p w14:paraId="2818AF1F" w14:textId="0FA40A9C" w:rsidR="00F475AE" w:rsidRDefault="00D544E8" w:rsidP="00F475AE">
            <w:pPr>
              <w:rPr>
                <w:rFonts w:ascii="Arial Rounded MT Bold" w:hAnsi="Arial Rounded MT Bold" w:cs="Arial"/>
                <w:lang w:val="en-GB"/>
              </w:rPr>
            </w:pPr>
            <w:r w:rsidRPr="00682138">
              <w:rPr>
                <w:rFonts w:ascii="Arial Rounded MT Bold" w:hAnsi="Arial Rounded MT Bold" w:cs="Arial"/>
                <w:lang w:val="en-GB"/>
              </w:rPr>
              <w:t>The presence and preservation of cultural heritage seems to be a relevant and important issue for mo</w:t>
            </w:r>
            <w:r w:rsidR="00682138" w:rsidRPr="00682138">
              <w:rPr>
                <w:rFonts w:ascii="Arial Rounded MT Bold" w:hAnsi="Arial Rounded MT Bold" w:cs="Arial"/>
                <w:lang w:val="en-GB"/>
              </w:rPr>
              <w:t>s</w:t>
            </w:r>
            <w:r w:rsidRPr="00682138">
              <w:rPr>
                <w:rFonts w:ascii="Arial Rounded MT Bold" w:hAnsi="Arial Rounded MT Bold" w:cs="Arial"/>
                <w:lang w:val="en-GB"/>
              </w:rPr>
              <w:t xml:space="preserve">t of European citizens.  The </w:t>
            </w:r>
            <w:r w:rsidR="00F475AE" w:rsidRPr="00682138">
              <w:rPr>
                <w:rFonts w:ascii="Arial Rounded MT Bold" w:hAnsi="Arial Rounded MT Bold" w:cs="Arial"/>
                <w:lang w:val="en-GB"/>
              </w:rPr>
              <w:t>Eurobarometer survey</w:t>
            </w:r>
            <w:r w:rsidRPr="00682138">
              <w:rPr>
                <w:rFonts w:ascii="Arial Rounded MT Bold" w:hAnsi="Arial Rounded MT Bold" w:cs="Arial"/>
                <w:lang w:val="en-GB"/>
              </w:rPr>
              <w:t xml:space="preserve"> conducted on December 2017</w:t>
            </w:r>
            <w:r w:rsidR="00F475AE" w:rsidRPr="00682138">
              <w:rPr>
                <w:rFonts w:ascii="Arial Rounded MT Bold" w:hAnsi="Arial Rounded MT Bold" w:cs="Arial"/>
                <w:lang w:val="en-GB"/>
              </w:rPr>
              <w:t xml:space="preserve"> show</w:t>
            </w:r>
            <w:r w:rsidRPr="00682138">
              <w:rPr>
                <w:rFonts w:ascii="Arial Rounded MT Bold" w:hAnsi="Arial Rounded MT Bold" w:cs="Arial"/>
                <w:lang w:val="en-GB"/>
              </w:rPr>
              <w:t>ed</w:t>
            </w:r>
            <w:r w:rsidR="00F475AE" w:rsidRPr="00682138">
              <w:rPr>
                <w:rFonts w:ascii="Arial Rounded MT Bold" w:hAnsi="Arial Rounded MT Bold" w:cs="Arial"/>
                <w:lang w:val="en-GB"/>
              </w:rPr>
              <w:t xml:space="preserve"> that more than 80% European citizens thought that </w:t>
            </w:r>
            <w:r w:rsidR="00682138" w:rsidRPr="00682138">
              <w:rPr>
                <w:rFonts w:ascii="Arial Rounded MT Bold" w:hAnsi="Arial Rounded MT Bold" w:cs="Arial"/>
                <w:lang w:val="en-GB"/>
              </w:rPr>
              <w:t>policies regarding cultural heritage were</w:t>
            </w:r>
            <w:r w:rsidR="00F475AE" w:rsidRPr="00682138">
              <w:rPr>
                <w:rFonts w:ascii="Arial Rounded MT Bold" w:hAnsi="Arial Rounded MT Bold" w:cs="Arial"/>
                <w:lang w:val="en-GB"/>
              </w:rPr>
              <w:t xml:space="preserve"> important both personally and for the EU</w:t>
            </w:r>
            <w:r w:rsidR="00682138" w:rsidRPr="00682138">
              <w:rPr>
                <w:rFonts w:ascii="Arial Rounded MT Bold" w:hAnsi="Arial Rounded MT Bold" w:cs="Arial"/>
                <w:lang w:val="en-GB"/>
              </w:rPr>
              <w:t xml:space="preserve"> as a whole.</w:t>
            </w:r>
            <w:r w:rsidR="00F475AE">
              <w:rPr>
                <w:rFonts w:ascii="Arial Rounded MT Bold" w:hAnsi="Arial Rounded MT Bold" w:cs="Arial"/>
                <w:lang w:val="en-GB"/>
              </w:rPr>
              <w:t xml:space="preserve"> </w:t>
            </w:r>
          </w:p>
          <w:p w14:paraId="1AEA47CA" w14:textId="3E4FFBEF" w:rsidR="00F67931" w:rsidRDefault="00F67931" w:rsidP="00F67931">
            <w:pPr>
              <w:numPr>
                <w:ilvl w:val="2"/>
                <w:numId w:val="5"/>
              </w:numPr>
              <w:rPr>
                <w:rFonts w:ascii="Arial Rounded MT Bold" w:hAnsi="Arial Rounded MT Bold" w:cs="Arial"/>
                <w:b/>
                <w:lang w:val="en-GB"/>
              </w:rPr>
            </w:pPr>
            <w:r>
              <w:rPr>
                <w:rFonts w:ascii="Arial Rounded MT Bold" w:hAnsi="Arial Rounded MT Bold" w:cs="Arial"/>
                <w:b/>
                <w:lang w:val="en-GB"/>
              </w:rPr>
              <w:t>EU policies on cultural heritage</w:t>
            </w:r>
          </w:p>
          <w:p w14:paraId="2337CDAD" w14:textId="669A5919" w:rsidR="00F67931" w:rsidRDefault="00F67931" w:rsidP="00BC63B8">
            <w:pPr>
              <w:jc w:val="both"/>
              <w:rPr>
                <w:rFonts w:ascii="Arial Rounded MT Bold" w:hAnsi="Arial Rounded MT Bold" w:cs="Arial"/>
                <w:lang w:val="en-GB"/>
              </w:rPr>
            </w:pPr>
            <w:r>
              <w:rPr>
                <w:rFonts w:ascii="Arial Rounded MT Bold" w:hAnsi="Arial Rounded MT Bold" w:cs="Arial"/>
                <w:lang w:val="en-GB"/>
              </w:rPr>
              <w:t xml:space="preserve">Based on these perceptions, </w:t>
            </w:r>
            <w:r w:rsidR="00EB58A6">
              <w:rPr>
                <w:rFonts w:ascii="Arial Rounded MT Bold" w:hAnsi="Arial Rounded MT Bold" w:cs="Arial"/>
                <w:lang w:val="en-GB"/>
              </w:rPr>
              <w:t xml:space="preserve">the European Commission designed the program </w:t>
            </w:r>
            <w:r w:rsidR="00EB58A6" w:rsidRPr="00EB58A6">
              <w:rPr>
                <w:rFonts w:ascii="Arial Rounded MT Bold" w:hAnsi="Arial Rounded MT Bold" w:cs="Arial"/>
                <w:lang w:val="en-GB"/>
              </w:rPr>
              <w:t>Creative Europe 2021-2027</w:t>
            </w:r>
            <w:r w:rsidR="00BC63B8">
              <w:rPr>
                <w:rFonts w:ascii="Arial Rounded MT Bold" w:hAnsi="Arial Rounded MT Bold" w:cs="Arial"/>
                <w:lang w:val="en-GB"/>
              </w:rPr>
              <w:t xml:space="preserve"> to be launched in the near future</w:t>
            </w:r>
            <w:r w:rsidR="00EB58A6">
              <w:rPr>
                <w:rFonts w:ascii="Arial Rounded MT Bold" w:hAnsi="Arial Rounded MT Bold" w:cs="Arial"/>
                <w:lang w:val="en-GB"/>
              </w:rPr>
              <w:t>, which</w:t>
            </w:r>
            <w:r w:rsidR="00EB58A6" w:rsidRPr="00EB58A6">
              <w:rPr>
                <w:rFonts w:ascii="Arial Rounded MT Bold" w:hAnsi="Arial Rounded MT Bold" w:cs="Arial"/>
                <w:lang w:val="en-GB"/>
              </w:rPr>
              <w:t xml:space="preserve"> intends to</w:t>
            </w:r>
            <w:r w:rsidR="00EB58A6">
              <w:rPr>
                <w:rFonts w:ascii="Arial Rounded MT Bold" w:hAnsi="Arial Rounded MT Bold" w:cs="Arial"/>
                <w:lang w:val="en-GB"/>
              </w:rPr>
              <w:t xml:space="preserve"> give support to ma</w:t>
            </w:r>
            <w:r w:rsidR="004C6306">
              <w:rPr>
                <w:rFonts w:ascii="Arial Rounded MT Bold" w:hAnsi="Arial Rounded MT Bold" w:cs="Arial"/>
                <w:lang w:val="en-GB"/>
              </w:rPr>
              <w:t>n</w:t>
            </w:r>
            <w:r w:rsidR="00EB58A6">
              <w:rPr>
                <w:rFonts w:ascii="Arial Rounded MT Bold" w:hAnsi="Arial Rounded MT Bold" w:cs="Arial"/>
                <w:lang w:val="en-GB"/>
              </w:rPr>
              <w:t xml:space="preserve">y aspects of cultural activity in the EU, including </w:t>
            </w:r>
            <w:r w:rsidR="00BC63B8">
              <w:rPr>
                <w:rFonts w:ascii="Arial Rounded MT Bold" w:hAnsi="Arial Rounded MT Bold" w:cs="Arial"/>
                <w:lang w:val="en-GB"/>
              </w:rPr>
              <w:t>cultural heritage on its scope.</w:t>
            </w:r>
          </w:p>
          <w:p w14:paraId="03D68966" w14:textId="19F9C0BD" w:rsidR="00F67931" w:rsidRPr="00F67931" w:rsidRDefault="001A2C44" w:rsidP="00F67931">
            <w:pPr>
              <w:jc w:val="both"/>
              <w:rPr>
                <w:rFonts w:ascii="Arial Rounded MT Bold" w:hAnsi="Arial Rounded MT Bold" w:cs="Arial"/>
                <w:lang w:val="en-GB"/>
              </w:rPr>
            </w:pPr>
            <w:r>
              <w:rPr>
                <w:rFonts w:ascii="Arial Rounded MT Bold" w:hAnsi="Arial Rounded MT Bold" w:cs="Arial"/>
                <w:lang w:val="en-GB"/>
              </w:rPr>
              <w:t xml:space="preserve">In the recent past years, </w:t>
            </w:r>
            <w:r w:rsidR="00F67931" w:rsidRPr="00F67931">
              <w:rPr>
                <w:rFonts w:ascii="Arial Rounded MT Bold" w:hAnsi="Arial Rounded MT Bold" w:cs="Arial"/>
                <w:lang w:val="en-GB"/>
              </w:rPr>
              <w:t xml:space="preserve">Europe’s cultural heritage </w:t>
            </w:r>
            <w:r>
              <w:rPr>
                <w:rFonts w:ascii="Arial Rounded MT Bold" w:hAnsi="Arial Rounded MT Bold" w:cs="Arial"/>
                <w:lang w:val="en-GB"/>
              </w:rPr>
              <w:t>has been</w:t>
            </w:r>
            <w:r w:rsidR="00F67931" w:rsidRPr="00F67931">
              <w:rPr>
                <w:rFonts w:ascii="Arial Rounded MT Bold" w:hAnsi="Arial Rounded MT Bold" w:cs="Arial"/>
                <w:lang w:val="en-GB"/>
              </w:rPr>
              <w:t xml:space="preserve"> supported by </w:t>
            </w:r>
            <w:r>
              <w:rPr>
                <w:rFonts w:ascii="Arial Rounded MT Bold" w:hAnsi="Arial Rounded MT Bold" w:cs="Arial"/>
                <w:lang w:val="en-GB"/>
              </w:rPr>
              <w:t>several</w:t>
            </w:r>
            <w:r w:rsidR="00F67931" w:rsidRPr="00F67931">
              <w:rPr>
                <w:rFonts w:ascii="Arial Rounded MT Bold" w:hAnsi="Arial Rounded MT Bold" w:cs="Arial"/>
                <w:lang w:val="en-GB"/>
              </w:rPr>
              <w:t xml:space="preserve"> EU policies, programmes </w:t>
            </w:r>
            <w:r w:rsidR="003421D7">
              <w:rPr>
                <w:rFonts w:ascii="Arial Rounded MT Bold" w:hAnsi="Arial Rounded MT Bold" w:cs="Arial"/>
                <w:lang w:val="en-GB"/>
              </w:rPr>
              <w:t>that have provided</w:t>
            </w:r>
            <w:r w:rsidR="00F67931" w:rsidRPr="00F67931">
              <w:rPr>
                <w:rFonts w:ascii="Arial Rounded MT Bold" w:hAnsi="Arial Rounded MT Bold" w:cs="Arial"/>
                <w:lang w:val="en-GB"/>
              </w:rPr>
              <w:t xml:space="preserve"> funding for cultural heritage under Horizon 2020, Erasmus+, Europe for Citizens and European Structural and Investment Funds.</w:t>
            </w:r>
          </w:p>
          <w:p w14:paraId="2FF57574" w14:textId="2B235691" w:rsidR="00F67931" w:rsidRDefault="005D6D26" w:rsidP="00F67931">
            <w:pPr>
              <w:jc w:val="both"/>
              <w:rPr>
                <w:rFonts w:ascii="Arial Rounded MT Bold" w:hAnsi="Arial Rounded MT Bold" w:cs="Arial"/>
                <w:lang w:val="en-GB"/>
              </w:rPr>
            </w:pPr>
            <w:r>
              <w:rPr>
                <w:rFonts w:ascii="Arial Rounded MT Bold" w:hAnsi="Arial Rounded MT Bold" w:cs="Arial"/>
                <w:lang w:val="en-GB"/>
              </w:rPr>
              <w:t xml:space="preserve">Networking and </w:t>
            </w:r>
            <w:r w:rsidRPr="00F67931">
              <w:rPr>
                <w:rFonts w:ascii="Arial Rounded MT Bold" w:hAnsi="Arial Rounded MT Bold" w:cs="Arial"/>
                <w:lang w:val="en-GB"/>
              </w:rPr>
              <w:t>collaboration on cultural heritage</w:t>
            </w:r>
            <w:r>
              <w:rPr>
                <w:rFonts w:ascii="Arial Rounded MT Bold" w:hAnsi="Arial Rounded MT Bold" w:cs="Arial"/>
                <w:lang w:val="en-GB"/>
              </w:rPr>
              <w:t xml:space="preserve"> issues among </w:t>
            </w:r>
            <w:r w:rsidR="00F67931" w:rsidRPr="00F67931">
              <w:rPr>
                <w:rFonts w:ascii="Arial Rounded MT Bold" w:hAnsi="Arial Rounded MT Bold" w:cs="Arial"/>
                <w:lang w:val="en-GB"/>
              </w:rPr>
              <w:t xml:space="preserve">EU Member States </w:t>
            </w:r>
            <w:r>
              <w:rPr>
                <w:rFonts w:ascii="Arial Rounded MT Bold" w:hAnsi="Arial Rounded MT Bold" w:cs="Arial"/>
                <w:lang w:val="en-GB"/>
              </w:rPr>
              <w:t>is articulated</w:t>
            </w:r>
            <w:r w:rsidR="00F67931" w:rsidRPr="00F67931">
              <w:rPr>
                <w:rFonts w:ascii="Arial Rounded MT Bold" w:hAnsi="Arial Rounded MT Bold" w:cs="Arial"/>
                <w:lang w:val="en-GB"/>
              </w:rPr>
              <w:t xml:space="preserve"> through the Council of Ministers for Education, Youth, Culture &amp; Sport, and through the Open Method of Coordination. </w:t>
            </w:r>
            <w:r w:rsidR="00415907">
              <w:rPr>
                <w:rFonts w:ascii="Arial Rounded MT Bold" w:hAnsi="Arial Rounded MT Bold" w:cs="Arial"/>
                <w:lang w:val="en-GB"/>
              </w:rPr>
              <w:t xml:space="preserve">Additionally, </w:t>
            </w:r>
            <w:r w:rsidR="00415907" w:rsidRPr="00F67931">
              <w:rPr>
                <w:rFonts w:ascii="Arial Rounded MT Bold" w:hAnsi="Arial Rounded MT Bold" w:cs="Arial"/>
                <w:lang w:val="en-GB"/>
              </w:rPr>
              <w:t>the</w:t>
            </w:r>
            <w:r w:rsidR="00415907">
              <w:rPr>
                <w:rFonts w:ascii="Arial Rounded MT Bold" w:hAnsi="Arial Rounded MT Bold" w:cs="Arial"/>
                <w:lang w:val="en-GB"/>
              </w:rPr>
              <w:t xml:space="preserve"> recently created (2019)</w:t>
            </w:r>
            <w:r w:rsidR="00415907" w:rsidRPr="00F67931">
              <w:rPr>
                <w:rFonts w:ascii="Arial Rounded MT Bold" w:hAnsi="Arial Rounded MT Bold" w:cs="Arial"/>
                <w:lang w:val="en-GB"/>
              </w:rPr>
              <w:t xml:space="preserve"> Commission expert group on cultural heritage </w:t>
            </w:r>
            <w:r w:rsidR="00B13461">
              <w:rPr>
                <w:rFonts w:ascii="Arial Rounded MT Bold" w:hAnsi="Arial Rounded MT Bold" w:cs="Arial"/>
                <w:lang w:val="en-GB"/>
              </w:rPr>
              <w:t xml:space="preserve">provides analysis and </w:t>
            </w:r>
            <w:r w:rsidR="00415907" w:rsidRPr="00F67931">
              <w:rPr>
                <w:rFonts w:ascii="Arial Rounded MT Bold" w:hAnsi="Arial Rounded MT Bold" w:cs="Arial"/>
                <w:lang w:val="en-GB"/>
              </w:rPr>
              <w:t xml:space="preserve">advise on </w:t>
            </w:r>
            <w:r w:rsidR="00B13461">
              <w:rPr>
                <w:rFonts w:ascii="Arial Rounded MT Bold" w:hAnsi="Arial Rounded MT Bold" w:cs="Arial"/>
                <w:lang w:val="en-GB"/>
              </w:rPr>
              <w:t>the</w:t>
            </w:r>
            <w:r w:rsidR="00415907" w:rsidRPr="00F67931">
              <w:rPr>
                <w:rFonts w:ascii="Arial Rounded MT Bold" w:hAnsi="Arial Rounded MT Bold" w:cs="Arial"/>
                <w:lang w:val="en-GB"/>
              </w:rPr>
              <w:t xml:space="preserve"> implement</w:t>
            </w:r>
            <w:r w:rsidR="00B13461">
              <w:rPr>
                <w:rFonts w:ascii="Arial Rounded MT Bold" w:hAnsi="Arial Rounded MT Bold" w:cs="Arial"/>
                <w:lang w:val="en-GB"/>
              </w:rPr>
              <w:t>ation</w:t>
            </w:r>
            <w:r w:rsidR="00415907" w:rsidRPr="00F67931">
              <w:rPr>
                <w:rFonts w:ascii="Arial Rounded MT Bold" w:hAnsi="Arial Rounded MT Bold" w:cs="Arial"/>
                <w:lang w:val="en-GB"/>
              </w:rPr>
              <w:t xml:space="preserve"> </w:t>
            </w:r>
            <w:r w:rsidR="00B13461">
              <w:rPr>
                <w:rFonts w:ascii="Arial Rounded MT Bold" w:hAnsi="Arial Rounded MT Bold" w:cs="Arial"/>
                <w:lang w:val="en-GB"/>
              </w:rPr>
              <w:t>of policies involvi</w:t>
            </w:r>
            <w:r w:rsidR="00C47BF2">
              <w:rPr>
                <w:rFonts w:ascii="Arial Rounded MT Bold" w:hAnsi="Arial Rounded MT Bold" w:cs="Arial"/>
                <w:lang w:val="en-GB"/>
              </w:rPr>
              <w:t>ng</w:t>
            </w:r>
            <w:r w:rsidR="00415907" w:rsidRPr="00F67931">
              <w:rPr>
                <w:rFonts w:ascii="Arial Rounded MT Bold" w:hAnsi="Arial Rounded MT Bold" w:cs="Arial"/>
                <w:lang w:val="en-GB"/>
              </w:rPr>
              <w:t xml:space="preserve"> cultural heritage </w:t>
            </w:r>
            <w:r w:rsidR="00C47BF2">
              <w:rPr>
                <w:rFonts w:ascii="Arial Rounded MT Bold" w:hAnsi="Arial Rounded MT Bold" w:cs="Arial"/>
                <w:lang w:val="en-GB"/>
              </w:rPr>
              <w:t>to the EU</w:t>
            </w:r>
            <w:r w:rsidR="00F67931" w:rsidRPr="00F67931">
              <w:rPr>
                <w:rFonts w:ascii="Arial Rounded MT Bold" w:hAnsi="Arial Rounded MT Bold" w:cs="Arial"/>
                <w:lang w:val="en-GB"/>
              </w:rPr>
              <w:t xml:space="preserve"> Member States, associated countries</w:t>
            </w:r>
            <w:r w:rsidR="00C47BF2">
              <w:rPr>
                <w:rFonts w:ascii="Arial Rounded MT Bold" w:hAnsi="Arial Rounded MT Bold" w:cs="Arial"/>
                <w:lang w:val="en-GB"/>
              </w:rPr>
              <w:t xml:space="preserve"> and other </w:t>
            </w:r>
            <w:r w:rsidR="00F67931" w:rsidRPr="00F67931">
              <w:rPr>
                <w:rFonts w:ascii="Arial Rounded MT Bold" w:hAnsi="Arial Rounded MT Bold" w:cs="Arial"/>
                <w:lang w:val="en-GB"/>
              </w:rPr>
              <w:t>EU institutions.</w:t>
            </w:r>
            <w:r w:rsidR="000E5339">
              <w:rPr>
                <w:rFonts w:ascii="Arial Rounded MT Bold" w:hAnsi="Arial Rounded MT Bold" w:cs="Arial"/>
                <w:lang w:val="en-GB"/>
              </w:rPr>
              <w:t xml:space="preserve"> </w:t>
            </w:r>
            <w:r w:rsidR="00C47BF2">
              <w:rPr>
                <w:rFonts w:ascii="Arial Rounded MT Bold" w:hAnsi="Arial Rounded MT Bold" w:cs="Arial"/>
                <w:lang w:val="en-GB"/>
              </w:rPr>
              <w:t xml:space="preserve">Within this context, </w:t>
            </w:r>
            <w:r w:rsidR="00C47BF2" w:rsidRPr="000E5339">
              <w:rPr>
                <w:rFonts w:ascii="Arial Rounded MT Bold" w:hAnsi="Arial Rounded MT Bold" w:cs="Arial"/>
                <w:lang w:val="en-GB"/>
              </w:rPr>
              <w:t>the European Framework for Action on Cultural Heritage (2018)</w:t>
            </w:r>
            <w:r w:rsidR="00C47BF2">
              <w:rPr>
                <w:rFonts w:ascii="Arial Rounded MT Bold" w:hAnsi="Arial Rounded MT Bold" w:cs="Arial"/>
                <w:lang w:val="en-GB"/>
              </w:rPr>
              <w:t xml:space="preserve"> is</w:t>
            </w:r>
            <w:r w:rsidR="002A20A4">
              <w:rPr>
                <w:rFonts w:ascii="Arial Rounded MT Bold" w:hAnsi="Arial Rounded MT Bold" w:cs="Arial"/>
                <w:lang w:val="en-GB"/>
              </w:rPr>
              <w:t xml:space="preserve"> perhaps </w:t>
            </w:r>
            <w:r w:rsidR="000E5339" w:rsidRPr="000E5339">
              <w:rPr>
                <w:rFonts w:ascii="Arial Rounded MT Bold" w:hAnsi="Arial Rounded MT Bold" w:cs="Arial"/>
                <w:lang w:val="en-GB"/>
              </w:rPr>
              <w:t xml:space="preserve">the most important feature </w:t>
            </w:r>
            <w:r w:rsidR="002A20A4">
              <w:rPr>
                <w:rFonts w:ascii="Arial Rounded MT Bold" w:hAnsi="Arial Rounded MT Bold" w:cs="Arial"/>
                <w:lang w:val="en-GB"/>
              </w:rPr>
              <w:t>of the EU</w:t>
            </w:r>
            <w:r w:rsidR="000432AF">
              <w:rPr>
                <w:rFonts w:ascii="Arial Rounded MT Bold" w:hAnsi="Arial Rounded MT Bold" w:cs="Arial"/>
                <w:lang w:val="en-GB"/>
              </w:rPr>
              <w:t xml:space="preserve"> countries</w:t>
            </w:r>
            <w:r w:rsidR="002A20A4">
              <w:rPr>
                <w:rFonts w:ascii="Arial Rounded MT Bold" w:hAnsi="Arial Rounded MT Bold" w:cs="Arial"/>
                <w:lang w:val="en-GB"/>
              </w:rPr>
              <w:t xml:space="preserve"> and it</w:t>
            </w:r>
            <w:r w:rsidR="000E5339" w:rsidRPr="000E5339">
              <w:rPr>
                <w:rFonts w:ascii="Arial Rounded MT Bold" w:hAnsi="Arial Rounded MT Bold" w:cs="Arial"/>
                <w:lang w:val="en-GB"/>
              </w:rPr>
              <w:t xml:space="preserve"> reflects the </w:t>
            </w:r>
            <w:r w:rsidR="008D0670">
              <w:rPr>
                <w:rFonts w:ascii="Arial Rounded MT Bold" w:hAnsi="Arial Rounded MT Bold" w:cs="Arial"/>
                <w:lang w:val="en-GB"/>
              </w:rPr>
              <w:t>design and organization of</w:t>
            </w:r>
            <w:r w:rsidR="000E5339" w:rsidRPr="000E5339">
              <w:rPr>
                <w:rFonts w:ascii="Arial Rounded MT Bold" w:hAnsi="Arial Rounded MT Bold" w:cs="Arial"/>
                <w:lang w:val="en-GB"/>
              </w:rPr>
              <w:t xml:space="preserve"> activities </w:t>
            </w:r>
            <w:r w:rsidR="008D0670">
              <w:rPr>
                <w:rFonts w:ascii="Arial Rounded MT Bold" w:hAnsi="Arial Rounded MT Bold" w:cs="Arial"/>
                <w:lang w:val="en-GB"/>
              </w:rPr>
              <w:t xml:space="preserve">related to cultural heritage </w:t>
            </w:r>
            <w:r w:rsidR="000E5339" w:rsidRPr="000E5339">
              <w:rPr>
                <w:rFonts w:ascii="Arial Rounded MT Bold" w:hAnsi="Arial Rounded MT Bold" w:cs="Arial"/>
                <w:lang w:val="en-GB"/>
              </w:rPr>
              <w:t xml:space="preserve">at European level. </w:t>
            </w:r>
          </w:p>
          <w:p w14:paraId="2818AF20" w14:textId="77777777" w:rsidR="00175E2A" w:rsidRPr="00175E2A" w:rsidRDefault="00F475AE" w:rsidP="00F67931">
            <w:pPr>
              <w:numPr>
                <w:ilvl w:val="2"/>
                <w:numId w:val="5"/>
              </w:numPr>
              <w:rPr>
                <w:rFonts w:ascii="Arial Rounded MT Bold" w:hAnsi="Arial Rounded MT Bold" w:cs="Arial"/>
                <w:lang w:val="en-GB"/>
              </w:rPr>
            </w:pPr>
            <w:r w:rsidRPr="00175E2A">
              <w:rPr>
                <w:rFonts w:ascii="Arial Rounded MT Bold" w:hAnsi="Arial Rounded MT Bold" w:cs="Arial"/>
                <w:b/>
                <w:lang w:val="en-GB"/>
              </w:rPr>
              <w:t xml:space="preserve">EU </w:t>
            </w:r>
            <w:r w:rsidR="00175E2A">
              <w:rPr>
                <w:rFonts w:ascii="Arial Rounded MT Bold" w:hAnsi="Arial Rounded MT Bold" w:cs="Arial"/>
                <w:b/>
                <w:lang w:val="en-GB"/>
              </w:rPr>
              <w:t>policies for Cultural Heritage</w:t>
            </w:r>
          </w:p>
          <w:p w14:paraId="2A75474E" w14:textId="53E82329" w:rsidR="00731F0C" w:rsidRDefault="00731F0C" w:rsidP="00731F0C">
            <w:pPr>
              <w:jc w:val="both"/>
              <w:rPr>
                <w:rFonts w:ascii="Arial Rounded MT Bold" w:hAnsi="Arial Rounded MT Bold" w:cs="Arial"/>
                <w:lang w:val="en-GB"/>
              </w:rPr>
            </w:pPr>
            <w:r w:rsidRPr="00731F0C">
              <w:rPr>
                <w:rFonts w:ascii="Arial Rounded MT Bold" w:hAnsi="Arial Rounded MT Bold" w:cs="Arial"/>
                <w:lang w:val="en-GB"/>
              </w:rPr>
              <w:t>Cultural and creative sectors are important for ensuring</w:t>
            </w:r>
            <w:r>
              <w:rPr>
                <w:rFonts w:ascii="Arial Rounded MT Bold" w:hAnsi="Arial Rounded MT Bold" w:cs="Arial"/>
                <w:lang w:val="en-GB"/>
              </w:rPr>
              <w:t xml:space="preserve"> </w:t>
            </w:r>
            <w:r w:rsidRPr="00731F0C">
              <w:rPr>
                <w:rFonts w:ascii="Arial Rounded MT Bold" w:hAnsi="Arial Rounded MT Bold" w:cs="Arial"/>
                <w:lang w:val="en-GB"/>
              </w:rPr>
              <w:t xml:space="preserve">the </w:t>
            </w:r>
            <w:r w:rsidR="000C7C82" w:rsidRPr="00731F0C">
              <w:rPr>
                <w:rFonts w:ascii="Arial Rounded MT Bold" w:hAnsi="Arial Rounded MT Bold" w:cs="Arial"/>
                <w:lang w:val="en-GB"/>
              </w:rPr>
              <w:t>contin</w:t>
            </w:r>
            <w:r w:rsidR="000C7C82">
              <w:rPr>
                <w:rFonts w:ascii="Arial Rounded MT Bold" w:hAnsi="Arial Rounded MT Bold" w:cs="Arial"/>
                <w:lang w:val="en-GB"/>
              </w:rPr>
              <w:t>uous</w:t>
            </w:r>
            <w:r w:rsidR="000C7C82" w:rsidRPr="00731F0C">
              <w:rPr>
                <w:rFonts w:ascii="Arial Rounded MT Bold" w:hAnsi="Arial Rounded MT Bold" w:cs="Arial"/>
                <w:lang w:val="en-GB"/>
              </w:rPr>
              <w:t xml:space="preserve"> </w:t>
            </w:r>
            <w:r w:rsidRPr="00731F0C">
              <w:rPr>
                <w:rFonts w:ascii="Arial Rounded MT Bold" w:hAnsi="Arial Rounded MT Bold" w:cs="Arial"/>
                <w:lang w:val="en-GB"/>
              </w:rPr>
              <w:t>development of societies and are at the</w:t>
            </w:r>
            <w:r>
              <w:rPr>
                <w:rFonts w:ascii="Arial Rounded MT Bold" w:hAnsi="Arial Rounded MT Bold" w:cs="Arial"/>
                <w:lang w:val="en-GB"/>
              </w:rPr>
              <w:t xml:space="preserve"> </w:t>
            </w:r>
            <w:r w:rsidRPr="00731F0C">
              <w:rPr>
                <w:rFonts w:ascii="Arial Rounded MT Bold" w:hAnsi="Arial Rounded MT Bold" w:cs="Arial"/>
                <w:lang w:val="en-GB"/>
              </w:rPr>
              <w:t>heart of the creative economy. Knowledge-intensive and</w:t>
            </w:r>
            <w:r>
              <w:rPr>
                <w:rFonts w:ascii="Arial Rounded MT Bold" w:hAnsi="Arial Rounded MT Bold" w:cs="Arial"/>
                <w:lang w:val="en-GB"/>
              </w:rPr>
              <w:t xml:space="preserve"> </w:t>
            </w:r>
            <w:r w:rsidRPr="00731F0C">
              <w:rPr>
                <w:rFonts w:ascii="Arial Rounded MT Bold" w:hAnsi="Arial Rounded MT Bold" w:cs="Arial"/>
                <w:lang w:val="en-GB"/>
              </w:rPr>
              <w:t xml:space="preserve">based on individual </w:t>
            </w:r>
            <w:r>
              <w:rPr>
                <w:rFonts w:ascii="Arial Rounded MT Bold" w:hAnsi="Arial Rounded MT Bold" w:cs="Arial"/>
                <w:lang w:val="en-GB"/>
              </w:rPr>
              <w:t>c</w:t>
            </w:r>
            <w:r w:rsidRPr="00731F0C">
              <w:rPr>
                <w:rFonts w:ascii="Arial Rounded MT Bold" w:hAnsi="Arial Rounded MT Bold" w:cs="Arial"/>
                <w:lang w:val="en-GB"/>
              </w:rPr>
              <w:t>reativity and talent, they generate</w:t>
            </w:r>
            <w:r>
              <w:rPr>
                <w:rFonts w:ascii="Arial Rounded MT Bold" w:hAnsi="Arial Rounded MT Bold" w:cs="Arial"/>
                <w:lang w:val="en-GB"/>
              </w:rPr>
              <w:t xml:space="preserve"> </w:t>
            </w:r>
            <w:r w:rsidRPr="00731F0C">
              <w:rPr>
                <w:rFonts w:ascii="Arial Rounded MT Bold" w:hAnsi="Arial Rounded MT Bold" w:cs="Arial"/>
                <w:lang w:val="en-GB"/>
              </w:rPr>
              <w:t>considerable economic wealth. More importantly, they</w:t>
            </w:r>
            <w:r>
              <w:rPr>
                <w:rFonts w:ascii="Arial Rounded MT Bold" w:hAnsi="Arial Rounded MT Bold" w:cs="Arial"/>
                <w:lang w:val="en-GB"/>
              </w:rPr>
              <w:t xml:space="preserve"> </w:t>
            </w:r>
            <w:r w:rsidRPr="00731F0C">
              <w:rPr>
                <w:rFonts w:ascii="Arial Rounded MT Bold" w:hAnsi="Arial Rounded MT Bold" w:cs="Arial"/>
                <w:lang w:val="en-GB"/>
              </w:rPr>
              <w:t>are critical to a shared sense of European identity,</w:t>
            </w:r>
            <w:r>
              <w:rPr>
                <w:rFonts w:ascii="Arial Rounded MT Bold" w:hAnsi="Arial Rounded MT Bold" w:cs="Arial"/>
                <w:lang w:val="en-GB"/>
              </w:rPr>
              <w:t xml:space="preserve"> </w:t>
            </w:r>
            <w:r w:rsidRPr="00731F0C">
              <w:rPr>
                <w:rFonts w:ascii="Arial Rounded MT Bold" w:hAnsi="Arial Rounded MT Bold" w:cs="Arial"/>
                <w:lang w:val="en-GB"/>
              </w:rPr>
              <w:t>culture and values. In economic terms, they show</w:t>
            </w:r>
            <w:r>
              <w:rPr>
                <w:rFonts w:ascii="Arial Rounded MT Bold" w:hAnsi="Arial Rounded MT Bold" w:cs="Arial"/>
                <w:lang w:val="en-GB"/>
              </w:rPr>
              <w:t xml:space="preserve"> </w:t>
            </w:r>
            <w:r w:rsidRPr="00731F0C">
              <w:rPr>
                <w:rFonts w:ascii="Arial Rounded MT Bold" w:hAnsi="Arial Rounded MT Bold" w:cs="Arial"/>
                <w:lang w:val="en-GB"/>
              </w:rPr>
              <w:t>above-average growth and create jobs - particularly for</w:t>
            </w:r>
            <w:r>
              <w:rPr>
                <w:rFonts w:ascii="Arial Rounded MT Bold" w:hAnsi="Arial Rounded MT Bold" w:cs="Arial"/>
                <w:lang w:val="en-GB"/>
              </w:rPr>
              <w:t xml:space="preserve"> </w:t>
            </w:r>
            <w:r w:rsidRPr="00731F0C">
              <w:rPr>
                <w:rFonts w:ascii="Arial Rounded MT Bold" w:hAnsi="Arial Rounded MT Bold" w:cs="Arial"/>
                <w:lang w:val="en-GB"/>
              </w:rPr>
              <w:t>young people - while strengthening social cohesion</w:t>
            </w:r>
            <w:r>
              <w:rPr>
                <w:rFonts w:ascii="Arial Rounded MT Bold" w:hAnsi="Arial Rounded MT Bold" w:cs="Arial"/>
                <w:lang w:val="en-GB"/>
              </w:rPr>
              <w:t>.</w:t>
            </w:r>
          </w:p>
          <w:p w14:paraId="2818AF22" w14:textId="5B822293" w:rsidR="00F475AE" w:rsidRPr="00731F0C" w:rsidRDefault="00F475AE" w:rsidP="00F67931">
            <w:pPr>
              <w:pStyle w:val="Prrafodelista"/>
              <w:numPr>
                <w:ilvl w:val="1"/>
                <w:numId w:val="5"/>
              </w:numPr>
              <w:jc w:val="both"/>
              <w:rPr>
                <w:rFonts w:ascii="Arial Rounded MT Bold" w:hAnsi="Arial Rounded MT Bold" w:cs="Arial"/>
                <w:b/>
                <w:lang w:val="en-GB"/>
              </w:rPr>
            </w:pPr>
            <w:r w:rsidRPr="00731F0C">
              <w:rPr>
                <w:rFonts w:ascii="Arial Rounded MT Bold" w:hAnsi="Arial Rounded MT Bold" w:cs="Arial"/>
                <w:b/>
                <w:lang w:val="en-GB"/>
              </w:rPr>
              <w:lastRenderedPageBreak/>
              <w:t>Cultural heritage as an economic resource</w:t>
            </w:r>
            <w:r w:rsidR="009F426E" w:rsidRPr="00731F0C">
              <w:rPr>
                <w:rFonts w:ascii="Arial Rounded MT Bold" w:hAnsi="Arial Rounded MT Bold" w:cs="Arial"/>
                <w:b/>
                <w:lang w:val="en-GB"/>
              </w:rPr>
              <w:t>: some general issues</w:t>
            </w:r>
          </w:p>
          <w:p w14:paraId="2818AF23" w14:textId="15DCCD8C" w:rsidR="002213AE" w:rsidRDefault="00864060" w:rsidP="00327FF8">
            <w:pPr>
              <w:jc w:val="both"/>
              <w:rPr>
                <w:rFonts w:ascii="Arial Rounded MT Bold" w:hAnsi="Arial Rounded MT Bold" w:cs="Arial"/>
                <w:lang w:val="en-US"/>
              </w:rPr>
            </w:pPr>
            <w:r w:rsidRPr="00327FF8">
              <w:rPr>
                <w:rFonts w:ascii="Arial Rounded MT Bold" w:hAnsi="Arial Rounded MT Bold" w:cs="Arial"/>
                <w:lang w:val="en-US"/>
              </w:rPr>
              <w:t xml:space="preserve">Cultural heritage </w:t>
            </w:r>
            <w:r w:rsidR="00327FF8">
              <w:rPr>
                <w:rFonts w:ascii="Arial Rounded MT Bold" w:hAnsi="Arial Rounded MT Bold" w:cs="Arial"/>
                <w:lang w:val="en-US"/>
              </w:rPr>
              <w:t>can be considered as a</w:t>
            </w:r>
            <w:r w:rsidR="00327FF8" w:rsidRPr="00327FF8">
              <w:rPr>
                <w:rFonts w:ascii="Arial Rounded MT Bold" w:hAnsi="Arial Rounded MT Bold" w:cs="Arial"/>
                <w:lang w:val="en-US"/>
              </w:rPr>
              <w:t xml:space="preserve"> multi-dimensional, multi-value</w:t>
            </w:r>
            <w:r w:rsidR="00327FF8">
              <w:rPr>
                <w:rFonts w:ascii="Arial Rounded MT Bold" w:hAnsi="Arial Rounded MT Bold" w:cs="Arial"/>
                <w:lang w:val="en-US"/>
              </w:rPr>
              <w:t xml:space="preserve"> </w:t>
            </w:r>
            <w:r w:rsidR="00327FF8" w:rsidRPr="00327FF8">
              <w:rPr>
                <w:rFonts w:ascii="Arial Rounded MT Bold" w:hAnsi="Arial Rounded MT Bold" w:cs="Arial"/>
                <w:lang w:val="en-US"/>
              </w:rPr>
              <w:t>and multi-attribute economic good</w:t>
            </w:r>
            <w:r w:rsidR="00327FF8">
              <w:rPr>
                <w:rFonts w:ascii="Arial Rounded MT Bold" w:hAnsi="Arial Rounded MT Bold" w:cs="Arial"/>
                <w:lang w:val="en-US"/>
              </w:rPr>
              <w:t xml:space="preserve"> (</w:t>
            </w:r>
            <w:proofErr w:type="spellStart"/>
            <w:r w:rsidR="00327FF8">
              <w:rPr>
                <w:rFonts w:ascii="Arial Rounded MT Bold" w:hAnsi="Arial Rounded MT Bold" w:cs="Arial"/>
                <w:lang w:val="en-US"/>
              </w:rPr>
              <w:t>Mazzanti</w:t>
            </w:r>
            <w:proofErr w:type="spellEnd"/>
            <w:r w:rsidR="00327FF8">
              <w:rPr>
                <w:rFonts w:ascii="Arial Rounded MT Bold" w:hAnsi="Arial Rounded MT Bold" w:cs="Arial"/>
                <w:lang w:val="en-US"/>
              </w:rPr>
              <w:t>, 2002). It is multidimensional in the sense that its presence is connected with s</w:t>
            </w:r>
            <w:r w:rsidR="009F426E">
              <w:rPr>
                <w:rFonts w:ascii="Arial Rounded MT Bold" w:hAnsi="Arial Rounded MT Bold" w:cs="Arial"/>
                <w:lang w:val="en-US"/>
              </w:rPr>
              <w:t xml:space="preserve">everal dimensions of </w:t>
            </w:r>
            <w:r w:rsidR="00AC1451">
              <w:rPr>
                <w:rFonts w:ascii="Arial Rounded MT Bold" w:hAnsi="Arial Rounded MT Bold" w:cs="Arial"/>
                <w:lang w:val="en-US"/>
              </w:rPr>
              <w:t xml:space="preserve">modern </w:t>
            </w:r>
            <w:r w:rsidR="009F426E">
              <w:rPr>
                <w:rFonts w:ascii="Arial Rounded MT Bold" w:hAnsi="Arial Rounded MT Bold" w:cs="Arial"/>
                <w:lang w:val="en-US"/>
              </w:rPr>
              <w:t xml:space="preserve">societies, </w:t>
            </w:r>
            <w:r w:rsidR="00327FF8">
              <w:rPr>
                <w:rFonts w:ascii="Arial Rounded MT Bold" w:hAnsi="Arial Rounded MT Bold" w:cs="Arial"/>
                <w:lang w:val="en-US"/>
              </w:rPr>
              <w:t>not only in cultural terms, but also in terms of</w:t>
            </w:r>
            <w:r w:rsidR="00AC1451">
              <w:rPr>
                <w:rFonts w:ascii="Arial Rounded MT Bold" w:hAnsi="Arial Rounded MT Bold" w:cs="Arial"/>
                <w:lang w:val="en-US"/>
              </w:rPr>
              <w:t xml:space="preserve"> </w:t>
            </w:r>
            <w:r w:rsidR="00616425">
              <w:rPr>
                <w:rFonts w:ascii="Arial Rounded MT Bold" w:hAnsi="Arial Rounded MT Bold" w:cs="Arial"/>
                <w:lang w:val="en-US"/>
              </w:rPr>
              <w:t>their national</w:t>
            </w:r>
            <w:r w:rsidR="009F426E">
              <w:rPr>
                <w:rFonts w:ascii="Arial Rounded MT Bold" w:hAnsi="Arial Rounded MT Bold" w:cs="Arial"/>
                <w:lang w:val="en-US"/>
              </w:rPr>
              <w:t xml:space="preserve"> or regional identities</w:t>
            </w:r>
            <w:r w:rsidR="00AC1451">
              <w:rPr>
                <w:rFonts w:ascii="Arial Rounded MT Bold" w:hAnsi="Arial Rounded MT Bold" w:cs="Arial"/>
                <w:lang w:val="en-US"/>
              </w:rPr>
              <w:t>,</w:t>
            </w:r>
            <w:r w:rsidR="009F426E">
              <w:rPr>
                <w:rFonts w:ascii="Arial Rounded MT Bold" w:hAnsi="Arial Rounded MT Bold" w:cs="Arial"/>
                <w:lang w:val="en-US"/>
              </w:rPr>
              <w:t xml:space="preserve"> or with the form of urban-rural relations</w:t>
            </w:r>
            <w:r w:rsidR="000C7C82">
              <w:rPr>
                <w:rFonts w:ascii="Arial Rounded MT Bold" w:hAnsi="Arial Rounded MT Bold" w:cs="Arial"/>
                <w:lang w:val="en-US"/>
              </w:rPr>
              <w:t>hips</w:t>
            </w:r>
            <w:r w:rsidR="00AC1451">
              <w:rPr>
                <w:rFonts w:ascii="Arial Rounded MT Bold" w:hAnsi="Arial Rounded MT Bold" w:cs="Arial"/>
                <w:lang w:val="en-US"/>
              </w:rPr>
              <w:t>,</w:t>
            </w:r>
            <w:r w:rsidR="009F426E">
              <w:rPr>
                <w:rFonts w:ascii="Arial Rounded MT Bold" w:hAnsi="Arial Rounded MT Bold" w:cs="Arial"/>
                <w:lang w:val="en-US"/>
              </w:rPr>
              <w:t xml:space="preserve"> or with the economic potential of the territories. It is multi-attribute, since it can be used with several functions and not only </w:t>
            </w:r>
            <w:r w:rsidR="000C7C82">
              <w:rPr>
                <w:rFonts w:ascii="Arial Rounded MT Bold" w:hAnsi="Arial Rounded MT Bold" w:cs="Arial"/>
                <w:lang w:val="en-US"/>
              </w:rPr>
              <w:t xml:space="preserve">for the </w:t>
            </w:r>
            <w:r w:rsidR="009F426E">
              <w:rPr>
                <w:rFonts w:ascii="Arial Rounded MT Bold" w:hAnsi="Arial Rounded MT Bold" w:cs="Arial"/>
                <w:lang w:val="en-US"/>
              </w:rPr>
              <w:t xml:space="preserve">purpose </w:t>
            </w:r>
            <w:r w:rsidR="000C7C82">
              <w:rPr>
                <w:rFonts w:ascii="Arial Rounded MT Bold" w:hAnsi="Arial Rounded MT Bold" w:cs="Arial"/>
                <w:lang w:val="en-US"/>
              </w:rPr>
              <w:t xml:space="preserve">it </w:t>
            </w:r>
            <w:r w:rsidR="009F426E">
              <w:rPr>
                <w:rFonts w:ascii="Arial Rounded MT Bold" w:hAnsi="Arial Rounded MT Bold" w:cs="Arial"/>
                <w:lang w:val="en-US"/>
              </w:rPr>
              <w:t>was originally designed</w:t>
            </w:r>
            <w:r w:rsidR="000C7C82">
              <w:rPr>
                <w:rFonts w:ascii="Arial Rounded MT Bold" w:hAnsi="Arial Rounded MT Bold" w:cs="Arial"/>
                <w:lang w:val="en-US"/>
              </w:rPr>
              <w:t xml:space="preserve"> for</w:t>
            </w:r>
            <w:r w:rsidR="009F426E">
              <w:rPr>
                <w:rFonts w:ascii="Arial Rounded MT Bold" w:hAnsi="Arial Rounded MT Bold" w:cs="Arial"/>
                <w:lang w:val="en-US"/>
              </w:rPr>
              <w:t xml:space="preserve"> (e.g., an antique theatre can be currently used for showing theater plays but also as a museum). And it is a multi-value economic good, which means that its use does not only generate “private” or “excludable” utility, but also a “public” use. </w:t>
            </w:r>
          </w:p>
          <w:p w14:paraId="2818AF24" w14:textId="52C630C6" w:rsidR="0033525D" w:rsidRDefault="00616425" w:rsidP="0033525D">
            <w:pPr>
              <w:jc w:val="both"/>
              <w:rPr>
                <w:rFonts w:ascii="Arial Rounded MT Bold" w:hAnsi="Arial Rounded MT Bold" w:cs="Arial"/>
                <w:lang w:val="en-US"/>
              </w:rPr>
            </w:pPr>
            <w:r w:rsidRPr="00616425">
              <w:rPr>
                <w:rFonts w:ascii="Arial Rounded MT Bold" w:hAnsi="Arial Rounded MT Bold" w:cs="Arial"/>
                <w:lang w:val="en-US"/>
              </w:rPr>
              <w:t xml:space="preserve">From an economic viewpoint cultural heritage can be included with the rest of economic inputs (such as labor, and physical, natural or human capital) that contribute to increase economic production. However, it has some particular characteristics that make cultural heritage a particular economic resource: </w:t>
            </w:r>
            <w:r w:rsidR="0033525D">
              <w:rPr>
                <w:rFonts w:ascii="Arial Rounded MT Bold" w:hAnsi="Arial Rounded MT Bold" w:cs="Arial"/>
                <w:lang w:val="en-US"/>
              </w:rPr>
              <w:t>f</w:t>
            </w:r>
            <w:r w:rsidRPr="00616425">
              <w:rPr>
                <w:rFonts w:ascii="Arial Rounded MT Bold" w:hAnsi="Arial Rounded MT Bold" w:cs="Arial"/>
                <w:lang w:val="en-US"/>
              </w:rPr>
              <w:t>irst</w:t>
            </w:r>
            <w:r w:rsidR="0033525D">
              <w:rPr>
                <w:rFonts w:ascii="Arial Rounded MT Bold" w:hAnsi="Arial Rounded MT Bold" w:cs="Arial"/>
                <w:lang w:val="en-US"/>
              </w:rPr>
              <w:t>,</w:t>
            </w:r>
            <w:r w:rsidRPr="00616425">
              <w:rPr>
                <w:rFonts w:ascii="Arial Rounded MT Bold" w:hAnsi="Arial Rounded MT Bold" w:cs="Arial"/>
                <w:lang w:val="en-US"/>
              </w:rPr>
              <w:t xml:space="preserve"> it can be classified as a public good, which means that one user can consume without this menace and the consumption of other users. Additionally, it is a non excludable good, which means that nobody (in principle) can be excluded from consuming it</w:t>
            </w:r>
            <w:r w:rsidR="0033525D">
              <w:rPr>
                <w:rFonts w:ascii="Arial Rounded MT Bold" w:hAnsi="Arial Rounded MT Bold" w:cs="Arial"/>
                <w:lang w:val="en-US"/>
              </w:rPr>
              <w:t>.</w:t>
            </w:r>
          </w:p>
          <w:p w14:paraId="2818AF25" w14:textId="77777777" w:rsidR="009F426E" w:rsidRPr="0033525D" w:rsidRDefault="00F475AE" w:rsidP="004C6306">
            <w:pPr>
              <w:pStyle w:val="Prrafodelista"/>
              <w:numPr>
                <w:ilvl w:val="0"/>
                <w:numId w:val="5"/>
              </w:numPr>
              <w:rPr>
                <w:rFonts w:ascii="Arial Rounded MT Bold" w:hAnsi="Arial Rounded MT Bold" w:cs="Arial"/>
                <w:lang w:val="en-US"/>
              </w:rPr>
            </w:pPr>
            <w:r w:rsidRPr="0033525D">
              <w:rPr>
                <w:rFonts w:ascii="Arial Rounded MT Bold" w:hAnsi="Arial Rounded MT Bold" w:cs="Arial"/>
                <w:b/>
                <w:bCs/>
                <w:lang w:val="en-GB"/>
              </w:rPr>
              <w:t>Cultural Heritage as an engine for cultural tourism</w:t>
            </w:r>
            <w:r w:rsidR="009F426E" w:rsidRPr="0033525D">
              <w:rPr>
                <w:rFonts w:ascii="Arial Rounded MT Bold" w:hAnsi="Arial Rounded MT Bold" w:cs="Arial"/>
                <w:lang w:val="en-GB"/>
              </w:rPr>
              <w:t xml:space="preserve"> </w:t>
            </w:r>
          </w:p>
          <w:p w14:paraId="2818AF26" w14:textId="45CFC8B6" w:rsidR="009F426E" w:rsidRPr="00327FF8" w:rsidRDefault="009F426E" w:rsidP="0033525D">
            <w:pPr>
              <w:jc w:val="both"/>
              <w:rPr>
                <w:rFonts w:ascii="Arial Rounded MT Bold" w:hAnsi="Arial Rounded MT Bold" w:cs="Arial"/>
                <w:b/>
                <w:lang w:val="en-GB"/>
              </w:rPr>
            </w:pPr>
            <w:r w:rsidRPr="00327FF8">
              <w:rPr>
                <w:rFonts w:ascii="Arial Rounded MT Bold" w:hAnsi="Arial Rounded MT Bold" w:cs="Arial"/>
                <w:lang w:val="en-GB"/>
              </w:rPr>
              <w:t>These</w:t>
            </w:r>
            <w:r w:rsidR="0033525D">
              <w:rPr>
                <w:rFonts w:ascii="Arial Rounded MT Bold" w:hAnsi="Arial Rounded MT Bold" w:cs="Arial"/>
                <w:lang w:val="en-GB"/>
              </w:rPr>
              <w:t xml:space="preserve"> previous</w:t>
            </w:r>
            <w:r w:rsidRPr="00327FF8">
              <w:rPr>
                <w:rFonts w:ascii="Arial Rounded MT Bold" w:hAnsi="Arial Rounded MT Bold" w:cs="Arial"/>
                <w:lang w:val="en-GB"/>
              </w:rPr>
              <w:t xml:space="preserve"> characteristics make cultural heritage a</w:t>
            </w:r>
            <w:r w:rsidR="0033525D">
              <w:rPr>
                <w:rFonts w:ascii="Arial Rounded MT Bold" w:hAnsi="Arial Rounded MT Bold" w:cs="Arial"/>
                <w:lang w:val="en-GB"/>
              </w:rPr>
              <w:t>n attractive</w:t>
            </w:r>
            <w:r w:rsidRPr="00327FF8">
              <w:rPr>
                <w:rFonts w:ascii="Arial Rounded MT Bold" w:hAnsi="Arial Rounded MT Bold" w:cs="Arial"/>
                <w:lang w:val="en-GB"/>
              </w:rPr>
              <w:t xml:space="preserve"> way of attracting tourism</w:t>
            </w:r>
            <w:r w:rsidR="0033525D">
              <w:rPr>
                <w:rFonts w:ascii="Arial Rounded MT Bold" w:hAnsi="Arial Rounded MT Bold" w:cs="Arial"/>
                <w:lang w:val="en-GB"/>
              </w:rPr>
              <w:t xml:space="preserve">. The touristic activity that cultural </w:t>
            </w:r>
            <w:r w:rsidR="0033525D" w:rsidRPr="0033525D">
              <w:rPr>
                <w:rFonts w:ascii="Arial Rounded MT Bold" w:hAnsi="Arial Rounded MT Bold" w:cs="Arial"/>
                <w:lang w:val="en-GB"/>
              </w:rPr>
              <w:t>heritage can attract is</w:t>
            </w:r>
            <w:r w:rsidRPr="0033525D">
              <w:rPr>
                <w:rFonts w:ascii="Arial Rounded MT Bold" w:hAnsi="Arial Rounded MT Bold" w:cs="Arial"/>
                <w:lang w:val="en-GB"/>
              </w:rPr>
              <w:t xml:space="preserve"> not ne</w:t>
            </w:r>
            <w:r w:rsidR="0033525D">
              <w:rPr>
                <w:rFonts w:ascii="Arial Rounded MT Bold" w:hAnsi="Arial Rounded MT Bold" w:cs="Arial"/>
                <w:lang w:val="en-GB"/>
              </w:rPr>
              <w:t>cessarily based on 3S formula (S</w:t>
            </w:r>
            <w:r w:rsidRPr="0033525D">
              <w:rPr>
                <w:rFonts w:ascii="Arial Rounded MT Bold" w:hAnsi="Arial Rounded MT Bold" w:cs="Arial"/>
                <w:lang w:val="en-GB"/>
              </w:rPr>
              <w:t>and</w:t>
            </w:r>
            <w:r w:rsidR="0033525D">
              <w:rPr>
                <w:rFonts w:ascii="Arial Rounded MT Bold" w:hAnsi="Arial Rounded MT Bold" w:cs="Arial"/>
                <w:lang w:val="en-GB"/>
              </w:rPr>
              <w:t>, S</w:t>
            </w:r>
            <w:r w:rsidRPr="0033525D">
              <w:rPr>
                <w:rFonts w:ascii="Arial Rounded MT Bold" w:hAnsi="Arial Rounded MT Bold" w:cs="Arial"/>
                <w:lang w:val="en-GB"/>
              </w:rPr>
              <w:t>un</w:t>
            </w:r>
            <w:r w:rsidR="0033525D">
              <w:rPr>
                <w:rFonts w:ascii="Arial Rounded MT Bold" w:hAnsi="Arial Rounded MT Bold" w:cs="Arial"/>
                <w:lang w:val="en-GB"/>
              </w:rPr>
              <w:t xml:space="preserve"> and Sea</w:t>
            </w:r>
            <w:r w:rsidRPr="0033525D">
              <w:rPr>
                <w:rFonts w:ascii="Arial Rounded MT Bold" w:hAnsi="Arial Rounded MT Bold" w:cs="Arial"/>
                <w:lang w:val="en-GB"/>
              </w:rPr>
              <w:t>)</w:t>
            </w:r>
            <w:r w:rsidR="0033525D">
              <w:rPr>
                <w:rFonts w:ascii="Arial Rounded MT Bold" w:hAnsi="Arial Rounded MT Bold" w:cs="Arial"/>
                <w:lang w:val="en-GB"/>
              </w:rPr>
              <w:t>,</w:t>
            </w:r>
            <w:r w:rsidRPr="0033525D">
              <w:rPr>
                <w:rFonts w:ascii="Arial Rounded MT Bold" w:hAnsi="Arial Rounded MT Bold" w:cs="Arial"/>
                <w:bCs/>
                <w:lang w:val="en-GB"/>
              </w:rPr>
              <w:t xml:space="preserve"> </w:t>
            </w:r>
            <w:r w:rsidR="0033525D" w:rsidRPr="0033525D">
              <w:rPr>
                <w:rFonts w:ascii="Arial Rounded MT Bold" w:hAnsi="Arial Rounded MT Bold" w:cs="Arial"/>
                <w:bCs/>
                <w:lang w:val="en-GB"/>
              </w:rPr>
              <w:t>but on the 3E</w:t>
            </w:r>
            <w:r w:rsidR="0033525D" w:rsidRPr="0033525D">
              <w:rPr>
                <w:rFonts w:ascii="Arial Rounded MT Bold" w:hAnsi="Arial Rounded MT Bold" w:cs="Arial"/>
                <w:lang w:val="en-GB"/>
              </w:rPr>
              <w:t xml:space="preserve"> pillars (</w:t>
            </w:r>
            <w:r w:rsidR="0033525D">
              <w:rPr>
                <w:rFonts w:ascii="Arial Rounded MT Bold" w:hAnsi="Arial Rounded MT Bold" w:cs="Arial"/>
                <w:lang w:val="en-GB"/>
              </w:rPr>
              <w:t xml:space="preserve">Excitement, Entertainment and </w:t>
            </w:r>
            <w:r w:rsidR="0033525D" w:rsidRPr="0033525D">
              <w:rPr>
                <w:rFonts w:ascii="Arial Rounded MT Bold" w:hAnsi="Arial Rounded MT Bold" w:cs="Arial"/>
                <w:lang w:val="en-GB"/>
              </w:rPr>
              <w:t>Education</w:t>
            </w:r>
            <w:r w:rsidR="0033525D">
              <w:rPr>
                <w:rFonts w:ascii="Arial Rounded MT Bold" w:hAnsi="Arial Rounded MT Bold" w:cs="Arial"/>
                <w:lang w:val="en-GB"/>
              </w:rPr>
              <w:t>). This opens possibilities for business activities on those areas where cultural heritage is located.</w:t>
            </w:r>
            <w:r w:rsidR="000841A0" w:rsidRPr="009B471C">
              <w:rPr>
                <w:lang w:val="en-US"/>
              </w:rPr>
              <w:t xml:space="preserve"> </w:t>
            </w:r>
            <w:r w:rsidR="000841A0" w:rsidRPr="000841A0">
              <w:rPr>
                <w:rFonts w:ascii="Arial Rounded MT Bold" w:hAnsi="Arial Rounded MT Bold" w:cs="Arial"/>
                <w:lang w:val="en-GB"/>
              </w:rPr>
              <w:t xml:space="preserve">Preservation of </w:t>
            </w:r>
            <w:r w:rsidR="000841A0">
              <w:rPr>
                <w:rFonts w:ascii="Arial Rounded MT Bold" w:hAnsi="Arial Rounded MT Bold" w:cs="Arial"/>
                <w:lang w:val="en-GB"/>
              </w:rPr>
              <w:t>cultural heritage</w:t>
            </w:r>
            <w:r w:rsidR="000841A0" w:rsidRPr="000841A0">
              <w:rPr>
                <w:rFonts w:ascii="Arial Rounded MT Bold" w:hAnsi="Arial Rounded MT Bold" w:cs="Arial"/>
                <w:lang w:val="en-GB"/>
              </w:rPr>
              <w:t xml:space="preserve"> can be </w:t>
            </w:r>
            <w:r w:rsidR="000841A0">
              <w:rPr>
                <w:rFonts w:ascii="Arial Rounded MT Bold" w:hAnsi="Arial Rounded MT Bold" w:cs="Arial"/>
                <w:lang w:val="en-GB"/>
              </w:rPr>
              <w:t>perceived</w:t>
            </w:r>
            <w:r w:rsidR="000841A0" w:rsidRPr="000841A0">
              <w:rPr>
                <w:rFonts w:ascii="Arial Rounded MT Bold" w:hAnsi="Arial Rounded MT Bold" w:cs="Arial"/>
                <w:lang w:val="en-GB"/>
              </w:rPr>
              <w:t xml:space="preserve"> as a barrier to economic development, but a large body of research has shown the positive relation</w:t>
            </w:r>
            <w:r w:rsidR="000C7C82">
              <w:rPr>
                <w:rFonts w:ascii="Arial Rounded MT Bold" w:hAnsi="Arial Rounded MT Bold" w:cs="Arial"/>
                <w:lang w:val="en-GB"/>
              </w:rPr>
              <w:t>ship</w:t>
            </w:r>
            <w:r w:rsidR="000841A0" w:rsidRPr="000841A0">
              <w:rPr>
                <w:rFonts w:ascii="Arial Rounded MT Bold" w:hAnsi="Arial Rounded MT Bold" w:cs="Arial"/>
                <w:lang w:val="en-GB"/>
              </w:rPr>
              <w:t xml:space="preserve"> between CH preservation and economic development: not only</w:t>
            </w:r>
            <w:r w:rsidR="005A6864">
              <w:rPr>
                <w:rFonts w:ascii="Arial Rounded MT Bold" w:hAnsi="Arial Rounded MT Bold" w:cs="Arial"/>
                <w:lang w:val="en-GB"/>
              </w:rPr>
              <w:t xml:space="preserve"> because of cultural</w:t>
            </w:r>
            <w:r w:rsidR="000841A0" w:rsidRPr="000841A0">
              <w:rPr>
                <w:rFonts w:ascii="Arial Rounded MT Bold" w:hAnsi="Arial Rounded MT Bold" w:cs="Arial"/>
                <w:lang w:val="en-GB"/>
              </w:rPr>
              <w:t xml:space="preserve"> tourism but</w:t>
            </w:r>
            <w:r w:rsidR="005A6864">
              <w:rPr>
                <w:rFonts w:ascii="Arial Rounded MT Bold" w:hAnsi="Arial Rounded MT Bold" w:cs="Arial"/>
                <w:lang w:val="en-GB"/>
              </w:rPr>
              <w:t xml:space="preserve"> due to the</w:t>
            </w:r>
            <w:r w:rsidR="000841A0" w:rsidRPr="000841A0">
              <w:rPr>
                <w:rFonts w:ascii="Arial Rounded MT Bold" w:hAnsi="Arial Rounded MT Bold" w:cs="Arial"/>
                <w:lang w:val="en-GB"/>
              </w:rPr>
              <w:t xml:space="preserve"> revitalization of historical city </w:t>
            </w:r>
            <w:proofErr w:type="spellStart"/>
            <w:r w:rsidR="000841A0" w:rsidRPr="000841A0">
              <w:rPr>
                <w:rFonts w:ascii="Arial Rounded MT Bold" w:hAnsi="Arial Rounded MT Bold" w:cs="Arial"/>
                <w:lang w:val="en-GB"/>
              </w:rPr>
              <w:t>centers</w:t>
            </w:r>
            <w:proofErr w:type="spellEnd"/>
            <w:r w:rsidR="005A6864">
              <w:rPr>
                <w:rFonts w:ascii="Arial Rounded MT Bold" w:hAnsi="Arial Rounded MT Bold" w:cs="Arial"/>
                <w:lang w:val="en-GB"/>
              </w:rPr>
              <w:t>.</w:t>
            </w:r>
          </w:p>
          <w:p w14:paraId="2818AF28" w14:textId="5638A9D4" w:rsidR="00050488" w:rsidRDefault="00050488" w:rsidP="00050488">
            <w:pPr>
              <w:rPr>
                <w:rFonts w:ascii="Arial Rounded MT Bold" w:hAnsi="Arial Rounded MT Bold" w:cs="Arial"/>
                <w:lang w:val="en-GB"/>
              </w:rPr>
            </w:pPr>
            <w:r>
              <w:rPr>
                <w:rFonts w:ascii="Arial Rounded MT Bold" w:hAnsi="Arial Rounded MT Bold" w:cs="Arial"/>
                <w:lang w:val="en-GB"/>
              </w:rPr>
              <w:t xml:space="preserve">This section explains how Cultural Heritage can be </w:t>
            </w:r>
            <w:r w:rsidR="00176F8C">
              <w:rPr>
                <w:rFonts w:ascii="Arial Rounded MT Bold" w:hAnsi="Arial Rounded MT Bold" w:cs="Arial"/>
                <w:lang w:val="en-GB"/>
              </w:rPr>
              <w:t xml:space="preserve">used </w:t>
            </w:r>
            <w:r>
              <w:rPr>
                <w:rFonts w:ascii="Arial Rounded MT Bold" w:hAnsi="Arial Rounded MT Bold" w:cs="Arial"/>
                <w:lang w:val="en-GB"/>
              </w:rPr>
              <w:t xml:space="preserve">by national and regional authorities to promote economic growth and how local initiatives can benefit </w:t>
            </w:r>
            <w:r w:rsidR="00670EEB">
              <w:rPr>
                <w:rFonts w:ascii="Arial Rounded MT Bold" w:hAnsi="Arial Rounded MT Bold" w:cs="Arial"/>
                <w:lang w:val="en-GB"/>
              </w:rPr>
              <w:t xml:space="preserve">from </w:t>
            </w:r>
            <w:r>
              <w:rPr>
                <w:rFonts w:ascii="Arial Rounded MT Bold" w:hAnsi="Arial Rounded MT Bold" w:cs="Arial"/>
                <w:lang w:val="en-GB"/>
              </w:rPr>
              <w:t>this resource</w:t>
            </w:r>
            <w:r w:rsidR="00647CBC">
              <w:rPr>
                <w:rFonts w:ascii="Arial Rounded MT Bold" w:hAnsi="Arial Rounded MT Bold" w:cs="Arial"/>
                <w:lang w:val="en-GB"/>
              </w:rPr>
              <w:t xml:space="preserve">. </w:t>
            </w:r>
          </w:p>
          <w:p w14:paraId="2818AF29" w14:textId="77777777" w:rsidR="00F475AE" w:rsidRPr="00050488" w:rsidRDefault="00F475AE" w:rsidP="004C6306">
            <w:pPr>
              <w:numPr>
                <w:ilvl w:val="1"/>
                <w:numId w:val="5"/>
              </w:numPr>
              <w:rPr>
                <w:rFonts w:ascii="Arial Rounded MT Bold" w:hAnsi="Arial Rounded MT Bold" w:cs="Arial"/>
                <w:b/>
                <w:lang w:val="en-GB"/>
              </w:rPr>
            </w:pPr>
            <w:r>
              <w:rPr>
                <w:rFonts w:ascii="Arial Rounded MT Bold" w:hAnsi="Arial Rounded MT Bold" w:cs="Arial"/>
                <w:b/>
                <w:bCs/>
                <w:lang w:val="en-GB"/>
              </w:rPr>
              <w:t xml:space="preserve">How cultural tourism help to promote </w:t>
            </w:r>
            <w:r w:rsidR="00050488">
              <w:rPr>
                <w:rFonts w:ascii="Arial Rounded MT Bold" w:hAnsi="Arial Rounded MT Bold" w:cs="Arial"/>
                <w:b/>
                <w:bCs/>
                <w:lang w:val="en-GB"/>
              </w:rPr>
              <w:t>regional economies</w:t>
            </w:r>
          </w:p>
          <w:p w14:paraId="2818AF2A" w14:textId="56D8068D" w:rsidR="00050488" w:rsidRPr="003346BE" w:rsidRDefault="003346BE" w:rsidP="00FF7B9A">
            <w:pPr>
              <w:jc w:val="both"/>
              <w:rPr>
                <w:rFonts w:ascii="Arial Rounded MT Bold" w:hAnsi="Arial Rounded MT Bold" w:cs="Arial"/>
                <w:lang w:val="en-US"/>
              </w:rPr>
            </w:pPr>
            <w:r w:rsidRPr="003346BE">
              <w:rPr>
                <w:rFonts w:ascii="Arial Rounded MT Bold" w:hAnsi="Arial Rounded MT Bold" w:cs="Arial"/>
                <w:lang w:val="en-US"/>
              </w:rPr>
              <w:t xml:space="preserve">Cultural heritage can be </w:t>
            </w:r>
            <w:r w:rsidR="001C3EB2">
              <w:rPr>
                <w:rFonts w:ascii="Arial Rounded MT Bold" w:hAnsi="Arial Rounded MT Bold" w:cs="Arial"/>
                <w:lang w:val="en-US"/>
              </w:rPr>
              <w:t xml:space="preserve">classified </w:t>
            </w:r>
            <w:r w:rsidR="00670EEB">
              <w:rPr>
                <w:rFonts w:ascii="Arial Rounded MT Bold" w:hAnsi="Arial Rounded MT Bold" w:cs="Arial"/>
                <w:lang w:val="en-US"/>
              </w:rPr>
              <w:t xml:space="preserve">by </w:t>
            </w:r>
            <w:r w:rsidR="001C3EB2">
              <w:rPr>
                <w:rFonts w:ascii="Arial Rounded MT Bold" w:hAnsi="Arial Rounded MT Bold" w:cs="Arial"/>
                <w:lang w:val="en-US"/>
              </w:rPr>
              <w:t xml:space="preserve">distinguishing between </w:t>
            </w:r>
            <w:r w:rsidRPr="003346BE">
              <w:rPr>
                <w:rFonts w:ascii="Arial Rounded MT Bold" w:hAnsi="Arial Rounded MT Bold" w:cs="Arial"/>
                <w:lang w:val="en-US"/>
              </w:rPr>
              <w:t xml:space="preserve">tangible and intangible </w:t>
            </w:r>
            <w:r w:rsidR="001C3EB2">
              <w:rPr>
                <w:rFonts w:ascii="Arial Rounded MT Bold" w:hAnsi="Arial Rounded MT Bold" w:cs="Arial"/>
                <w:lang w:val="en-US"/>
              </w:rPr>
              <w:t>resources</w:t>
            </w:r>
            <w:r w:rsidRPr="003346BE">
              <w:rPr>
                <w:rFonts w:ascii="Arial Rounded MT Bold" w:hAnsi="Arial Rounded MT Bold" w:cs="Arial"/>
                <w:lang w:val="en-US"/>
              </w:rPr>
              <w:t xml:space="preserve">. Tangible cultural heritage </w:t>
            </w:r>
            <w:r w:rsidR="001C3EB2">
              <w:rPr>
                <w:rFonts w:ascii="Arial Rounded MT Bold" w:hAnsi="Arial Rounded MT Bold" w:cs="Arial"/>
                <w:lang w:val="en-US"/>
              </w:rPr>
              <w:t xml:space="preserve">includes, following the </w:t>
            </w:r>
            <w:r w:rsidR="00E97BB5">
              <w:rPr>
                <w:rFonts w:ascii="Arial Rounded MT Bold" w:hAnsi="Arial Rounded MT Bold" w:cs="Arial"/>
                <w:lang w:val="en-US"/>
              </w:rPr>
              <w:t xml:space="preserve">definition given by </w:t>
            </w:r>
            <w:r w:rsidR="00E97BB5" w:rsidRPr="00E97BB5">
              <w:rPr>
                <w:rFonts w:ascii="Arial Rounded MT Bold" w:hAnsi="Arial Rounded MT Bold" w:cs="Arial"/>
                <w:lang w:val="en-US"/>
              </w:rPr>
              <w:t xml:space="preserve">the European Commission </w:t>
            </w:r>
            <w:r w:rsidR="00E97BB5">
              <w:rPr>
                <w:rFonts w:ascii="Arial Rounded MT Bold" w:hAnsi="Arial Rounded MT Bold" w:cs="Arial"/>
                <w:lang w:val="en-US"/>
              </w:rPr>
              <w:t>and</w:t>
            </w:r>
            <w:r w:rsidR="00E97BB5" w:rsidRPr="00E97BB5">
              <w:rPr>
                <w:rFonts w:ascii="Arial Rounded MT Bold" w:hAnsi="Arial Rounded MT Bold" w:cs="Arial"/>
                <w:lang w:val="en-US"/>
              </w:rPr>
              <w:t xml:space="preserve"> the Council of Europe</w:t>
            </w:r>
            <w:r w:rsidR="00E97BB5">
              <w:rPr>
                <w:rFonts w:ascii="Arial Rounded MT Bold" w:hAnsi="Arial Rounded MT Bold" w:cs="Arial"/>
                <w:lang w:val="en-US"/>
              </w:rPr>
              <w:t>,</w:t>
            </w:r>
            <w:r w:rsidRPr="003346BE">
              <w:rPr>
                <w:rFonts w:ascii="Arial Rounded MT Bold" w:hAnsi="Arial Rounded MT Bold" w:cs="Arial"/>
                <w:lang w:val="en-US"/>
              </w:rPr>
              <w:t xml:space="preserve"> </w:t>
            </w:r>
            <w:r w:rsidR="00E97BB5">
              <w:rPr>
                <w:rFonts w:ascii="Arial Rounded MT Bold" w:hAnsi="Arial Rounded MT Bold" w:cs="Arial"/>
                <w:lang w:val="en-US"/>
              </w:rPr>
              <w:t>“</w:t>
            </w:r>
            <w:r w:rsidRPr="00B1299F">
              <w:rPr>
                <w:rFonts w:ascii="Arial Rounded MT Bold" w:hAnsi="Arial Rounded MT Bold" w:cs="Arial"/>
                <w:i/>
                <w:iCs/>
                <w:lang w:val="en-US"/>
              </w:rPr>
              <w:t>physical art</w:t>
            </w:r>
            <w:r w:rsidR="00670EEB">
              <w:rPr>
                <w:rFonts w:ascii="Arial Rounded MT Bold" w:hAnsi="Arial Rounded MT Bold" w:cs="Arial"/>
                <w:i/>
                <w:iCs/>
                <w:lang w:val="en-US"/>
              </w:rPr>
              <w:t>i</w:t>
            </w:r>
            <w:r w:rsidRPr="00B1299F">
              <w:rPr>
                <w:rFonts w:ascii="Arial Rounded MT Bold" w:hAnsi="Arial Rounded MT Bold" w:cs="Arial"/>
                <w:i/>
                <w:iCs/>
                <w:lang w:val="en-US"/>
              </w:rPr>
              <w:t>facts that are produced, maintained and transmitted from generation to generation in society as products of human creativity that have cultural significance and can be represented by monuments, archaeological sites and objects; archive, library and audio-visual materials; objects of art, etc</w:t>
            </w:r>
            <w:r w:rsidRPr="003346BE">
              <w:rPr>
                <w:rFonts w:ascii="Arial Rounded MT Bold" w:hAnsi="Arial Rounded MT Bold" w:cs="Arial"/>
                <w:lang w:val="en-US"/>
              </w:rPr>
              <w:t>.</w:t>
            </w:r>
            <w:r w:rsidR="00DA4B70">
              <w:rPr>
                <w:rFonts w:ascii="Arial Rounded MT Bold" w:hAnsi="Arial Rounded MT Bold" w:cs="Arial"/>
                <w:lang w:val="en-US"/>
              </w:rPr>
              <w:t>”</w:t>
            </w:r>
            <w:r w:rsidR="00FF7B9A">
              <w:rPr>
                <w:rFonts w:ascii="Arial Rounded MT Bold" w:hAnsi="Arial Rounded MT Bold" w:cs="Arial"/>
                <w:lang w:val="en-US"/>
              </w:rPr>
              <w:t>. Examples of i</w:t>
            </w:r>
            <w:r w:rsidR="001A21E2">
              <w:rPr>
                <w:rFonts w:ascii="Arial Rounded MT Bold" w:hAnsi="Arial Rounded MT Bold" w:cs="Arial"/>
                <w:lang w:val="en-US"/>
              </w:rPr>
              <w:t>ntangible assets with</w:t>
            </w:r>
            <w:r w:rsidR="00A61982">
              <w:rPr>
                <w:rFonts w:ascii="Arial Rounded MT Bold" w:hAnsi="Arial Rounded MT Bold" w:cs="Arial"/>
                <w:lang w:val="en-US"/>
              </w:rPr>
              <w:t>in the umbrella of cultural heritage are “</w:t>
            </w:r>
            <w:r w:rsidR="00A61982" w:rsidRPr="00B1299F">
              <w:rPr>
                <w:rFonts w:ascii="Arial Rounded MT Bold" w:hAnsi="Arial Rounded MT Bold" w:cs="Arial"/>
                <w:i/>
                <w:iCs/>
                <w:lang w:val="en-US"/>
              </w:rPr>
              <w:t xml:space="preserve">as oral traditions, performing arts, </w:t>
            </w:r>
            <w:r w:rsidR="00FF7B9A" w:rsidRPr="00B1299F">
              <w:rPr>
                <w:rFonts w:ascii="Arial Rounded MT Bold" w:hAnsi="Arial Rounded MT Bold" w:cs="Arial"/>
                <w:i/>
                <w:iCs/>
                <w:lang w:val="en-US"/>
              </w:rPr>
              <w:t xml:space="preserve">or </w:t>
            </w:r>
            <w:r w:rsidR="00A61982" w:rsidRPr="00B1299F">
              <w:rPr>
                <w:rFonts w:ascii="Arial Rounded MT Bold" w:hAnsi="Arial Rounded MT Bold" w:cs="Arial"/>
                <w:i/>
                <w:iCs/>
                <w:lang w:val="en-US"/>
              </w:rPr>
              <w:t>crafts and rituals</w:t>
            </w:r>
            <w:r w:rsidR="00FF7B9A">
              <w:rPr>
                <w:rFonts w:ascii="Arial Rounded MT Bold" w:hAnsi="Arial Rounded MT Bold" w:cs="Arial"/>
                <w:lang w:val="en-US"/>
              </w:rPr>
              <w:t xml:space="preserve">”. </w:t>
            </w:r>
            <w:r w:rsidR="00B1299F">
              <w:rPr>
                <w:rFonts w:ascii="Arial Rounded MT Bold" w:hAnsi="Arial Rounded MT Bold" w:cs="Arial"/>
                <w:lang w:val="en-US"/>
              </w:rPr>
              <w:t>Following</w:t>
            </w:r>
            <w:r w:rsidR="00FF7B9A">
              <w:rPr>
                <w:rFonts w:ascii="Arial Rounded MT Bold" w:hAnsi="Arial Rounded MT Bold" w:cs="Arial"/>
                <w:lang w:val="en-US"/>
              </w:rPr>
              <w:t xml:space="preserve"> this </w:t>
            </w:r>
            <w:r w:rsidR="00AE10CB">
              <w:rPr>
                <w:rFonts w:ascii="Arial Rounded MT Bold" w:hAnsi="Arial Rounded MT Bold" w:cs="Arial"/>
                <w:lang w:val="en-US"/>
              </w:rPr>
              <w:lastRenderedPageBreak/>
              <w:t xml:space="preserve">classification, the cultural heritage embodied in the Roman routes can be defined as (mainly) </w:t>
            </w:r>
            <w:r w:rsidR="00B1299F">
              <w:rPr>
                <w:rFonts w:ascii="Arial Rounded MT Bold" w:hAnsi="Arial Rounded MT Bold" w:cs="Arial"/>
                <w:lang w:val="en-US"/>
              </w:rPr>
              <w:t>tangible.</w:t>
            </w:r>
            <w:r w:rsidRPr="003346BE">
              <w:rPr>
                <w:rFonts w:ascii="Arial Rounded MT Bold" w:hAnsi="Arial Rounded MT Bold" w:cs="Arial"/>
                <w:lang w:val="en-US"/>
              </w:rPr>
              <w:t xml:space="preserve"> </w:t>
            </w:r>
          </w:p>
          <w:p w14:paraId="2818AF2B" w14:textId="6671D362" w:rsidR="00050488" w:rsidRPr="00050488" w:rsidRDefault="00050488" w:rsidP="004C6306">
            <w:pPr>
              <w:numPr>
                <w:ilvl w:val="2"/>
                <w:numId w:val="5"/>
              </w:numPr>
              <w:rPr>
                <w:rFonts w:ascii="Arial Rounded MT Bold" w:hAnsi="Arial Rounded MT Bold" w:cs="Arial"/>
                <w:b/>
                <w:lang w:val="en-GB"/>
              </w:rPr>
            </w:pPr>
            <w:r>
              <w:rPr>
                <w:rFonts w:ascii="Arial Rounded MT Bold" w:hAnsi="Arial Rounded MT Bold" w:cs="Arial"/>
                <w:b/>
                <w:bCs/>
                <w:lang w:val="en-GB"/>
              </w:rPr>
              <w:t xml:space="preserve">Cultural </w:t>
            </w:r>
            <w:r w:rsidR="00FF2338">
              <w:rPr>
                <w:rFonts w:ascii="Arial Rounded MT Bold" w:hAnsi="Arial Rounded MT Bold" w:cs="Arial"/>
                <w:b/>
                <w:bCs/>
                <w:lang w:val="en-GB"/>
              </w:rPr>
              <w:t>heritage</w:t>
            </w:r>
            <w:r w:rsidR="00EF6FF2">
              <w:rPr>
                <w:rFonts w:ascii="Arial Rounded MT Bold" w:hAnsi="Arial Rounded MT Bold" w:cs="Arial"/>
                <w:b/>
                <w:bCs/>
                <w:lang w:val="en-GB"/>
              </w:rPr>
              <w:t xml:space="preserve"> and </w:t>
            </w:r>
            <w:r w:rsidR="00FF2338">
              <w:rPr>
                <w:rFonts w:ascii="Arial Rounded MT Bold" w:hAnsi="Arial Rounded MT Bold" w:cs="Arial"/>
                <w:b/>
                <w:bCs/>
                <w:lang w:val="en-GB"/>
              </w:rPr>
              <w:t xml:space="preserve">cultural </w:t>
            </w:r>
            <w:r>
              <w:rPr>
                <w:rFonts w:ascii="Arial Rounded MT Bold" w:hAnsi="Arial Rounded MT Bold" w:cs="Arial"/>
                <w:b/>
                <w:bCs/>
                <w:lang w:val="en-GB"/>
              </w:rPr>
              <w:t>tourism in EU</w:t>
            </w:r>
          </w:p>
          <w:p w14:paraId="2818AF2C" w14:textId="38803593" w:rsidR="00050488" w:rsidRDefault="00B51D3D" w:rsidP="004F6EFA">
            <w:pPr>
              <w:jc w:val="both"/>
              <w:rPr>
                <w:rFonts w:ascii="Arial Rounded MT Bold" w:hAnsi="Arial Rounded MT Bold" w:cs="Arial"/>
                <w:bCs/>
                <w:lang w:val="en-GB"/>
              </w:rPr>
            </w:pPr>
            <w:r>
              <w:rPr>
                <w:rFonts w:ascii="Arial Rounded MT Bold" w:hAnsi="Arial Rounded MT Bold" w:cs="Arial"/>
                <w:bCs/>
                <w:lang w:val="en-GB"/>
              </w:rPr>
              <w:t>On t</w:t>
            </w:r>
            <w:r w:rsidR="00EE5A11">
              <w:rPr>
                <w:rFonts w:ascii="Arial Rounded MT Bold" w:hAnsi="Arial Rounded MT Bold" w:cs="Arial"/>
                <w:bCs/>
                <w:lang w:val="en-GB"/>
              </w:rPr>
              <w:t xml:space="preserve">he </w:t>
            </w:r>
            <w:r w:rsidR="0046125F">
              <w:rPr>
                <w:rFonts w:ascii="Arial Rounded MT Bold" w:hAnsi="Arial Rounded MT Bold" w:cs="Arial"/>
                <w:bCs/>
                <w:lang w:val="en-GB"/>
              </w:rPr>
              <w:t xml:space="preserve">report </w:t>
            </w:r>
            <w:r w:rsidR="000E47F5" w:rsidRPr="000E47F5">
              <w:rPr>
                <w:rFonts w:ascii="Arial Rounded MT Bold" w:hAnsi="Arial Rounded MT Bold" w:cs="Arial"/>
                <w:bCs/>
                <w:i/>
                <w:iCs/>
                <w:lang w:val="en-GB"/>
              </w:rPr>
              <w:t>Spotlight on the European Year of Cultural Heritage 2018</w:t>
            </w:r>
            <w:r w:rsidR="000E47F5">
              <w:rPr>
                <w:rFonts w:ascii="Arial Rounded MT Bold" w:hAnsi="Arial Rounded MT Bold" w:cs="Arial"/>
                <w:bCs/>
                <w:lang w:val="en-GB"/>
              </w:rPr>
              <w:t xml:space="preserve">, the European </w:t>
            </w:r>
            <w:r w:rsidR="004F6EFA">
              <w:rPr>
                <w:rFonts w:ascii="Arial Rounded MT Bold" w:hAnsi="Arial Rounded MT Bold" w:cs="Arial"/>
                <w:bCs/>
                <w:lang w:val="en-GB"/>
              </w:rPr>
              <w:t>Commission</w:t>
            </w:r>
            <w:r w:rsidR="000E47F5">
              <w:rPr>
                <w:rFonts w:ascii="Arial Rounded MT Bold" w:hAnsi="Arial Rounded MT Bold" w:cs="Arial"/>
                <w:bCs/>
                <w:lang w:val="en-GB"/>
              </w:rPr>
              <w:t xml:space="preserve"> estimated that </w:t>
            </w:r>
            <w:r w:rsidR="00172067">
              <w:rPr>
                <w:rFonts w:ascii="Arial Rounded MT Bold" w:hAnsi="Arial Rounded MT Bold" w:cs="Arial"/>
                <w:bCs/>
                <w:lang w:val="en-GB"/>
              </w:rPr>
              <w:t xml:space="preserve">almost 70% or European citizens chose </w:t>
            </w:r>
            <w:r w:rsidR="009511C9">
              <w:rPr>
                <w:rFonts w:ascii="Arial Rounded MT Bold" w:hAnsi="Arial Rounded MT Bold" w:cs="Arial"/>
                <w:bCs/>
                <w:lang w:val="en-GB"/>
              </w:rPr>
              <w:t xml:space="preserve">their tourism destination somehow depending on the </w:t>
            </w:r>
            <w:r w:rsidR="00B76273">
              <w:rPr>
                <w:rFonts w:ascii="Arial Rounded MT Bold" w:hAnsi="Arial Rounded MT Bold" w:cs="Arial"/>
                <w:bCs/>
                <w:lang w:val="en-GB"/>
              </w:rPr>
              <w:t xml:space="preserve">presence or </w:t>
            </w:r>
            <w:r w:rsidR="00670EEB">
              <w:rPr>
                <w:rFonts w:ascii="Arial Rounded MT Bold" w:hAnsi="Arial Rounded MT Bold" w:cs="Arial"/>
                <w:bCs/>
                <w:lang w:val="en-GB"/>
              </w:rPr>
              <w:t xml:space="preserve">absence </w:t>
            </w:r>
            <w:r w:rsidR="00B76273">
              <w:rPr>
                <w:rFonts w:ascii="Arial Rounded MT Bold" w:hAnsi="Arial Rounded MT Bold" w:cs="Arial"/>
                <w:bCs/>
                <w:lang w:val="en-GB"/>
              </w:rPr>
              <w:t xml:space="preserve">of some cultural heritage in the region to visit. </w:t>
            </w:r>
          </w:p>
          <w:p w14:paraId="632A2E62" w14:textId="2872A0BC" w:rsidR="00C33B9C" w:rsidRDefault="00614707" w:rsidP="00C33B9C">
            <w:pPr>
              <w:jc w:val="both"/>
              <w:rPr>
                <w:rFonts w:ascii="Arial Rounded MT Bold" w:hAnsi="Arial Rounded MT Bold" w:cs="Arial"/>
                <w:lang w:val="en-GB"/>
              </w:rPr>
            </w:pPr>
            <w:r>
              <w:rPr>
                <w:rFonts w:ascii="Arial Rounded MT Bold" w:hAnsi="Arial Rounded MT Bold" w:cs="Arial"/>
                <w:lang w:val="en-GB"/>
              </w:rPr>
              <w:t xml:space="preserve">Complementarily to these estimates, </w:t>
            </w:r>
            <w:r w:rsidR="00853490">
              <w:rPr>
                <w:rFonts w:ascii="Arial Rounded MT Bold" w:hAnsi="Arial Rounded MT Bold" w:cs="Arial"/>
                <w:lang w:val="en-GB"/>
              </w:rPr>
              <w:t>and focusing on how the pre</w:t>
            </w:r>
            <w:r w:rsidR="00FF2338">
              <w:rPr>
                <w:rFonts w:ascii="Arial Rounded MT Bold" w:hAnsi="Arial Rounded MT Bold" w:cs="Arial"/>
                <w:lang w:val="en-GB"/>
              </w:rPr>
              <w:t>s</w:t>
            </w:r>
            <w:r w:rsidR="00853490">
              <w:rPr>
                <w:rFonts w:ascii="Arial Rounded MT Bold" w:hAnsi="Arial Rounded MT Bold" w:cs="Arial"/>
                <w:lang w:val="en-GB"/>
              </w:rPr>
              <w:t xml:space="preserve">ence of cultural heritage generated </w:t>
            </w:r>
            <w:r w:rsidR="00FF2338">
              <w:rPr>
                <w:rFonts w:ascii="Arial Rounded MT Bold" w:hAnsi="Arial Rounded MT Bold" w:cs="Arial"/>
                <w:lang w:val="en-GB"/>
              </w:rPr>
              <w:t>cultural tourism, the</w:t>
            </w:r>
            <w:r>
              <w:rPr>
                <w:rFonts w:ascii="Arial Rounded MT Bold" w:hAnsi="Arial Rounded MT Bold" w:cs="Arial"/>
                <w:lang w:val="en-GB"/>
              </w:rPr>
              <w:t xml:space="preserve"> World Tourism Organization estimated on its report </w:t>
            </w:r>
            <w:r w:rsidR="00AD6F15" w:rsidRPr="00AD6F15">
              <w:rPr>
                <w:rFonts w:ascii="Arial Rounded MT Bold" w:hAnsi="Arial Rounded MT Bold" w:cs="Arial"/>
                <w:i/>
                <w:iCs/>
                <w:lang w:val="en-GB"/>
              </w:rPr>
              <w:t>Tourism and Culture Synergies (2018)</w:t>
            </w:r>
            <w:r w:rsidR="002F020A">
              <w:rPr>
                <w:rFonts w:ascii="Arial Rounded MT Bold" w:hAnsi="Arial Rounded MT Bold" w:cs="Arial"/>
                <w:i/>
                <w:iCs/>
                <w:lang w:val="en-GB"/>
              </w:rPr>
              <w:t xml:space="preserve"> </w:t>
            </w:r>
            <w:r w:rsidR="00FF2338">
              <w:rPr>
                <w:rFonts w:ascii="Arial Rounded MT Bold" w:hAnsi="Arial Rounded MT Bold" w:cs="Arial"/>
                <w:lang w:val="en-GB"/>
              </w:rPr>
              <w:t xml:space="preserve">that </w:t>
            </w:r>
            <w:r w:rsidR="002F10F5">
              <w:rPr>
                <w:rFonts w:ascii="Arial Rounded MT Bold" w:hAnsi="Arial Rounded MT Bold" w:cs="Arial"/>
                <w:lang w:val="en-GB"/>
              </w:rPr>
              <w:t>for the EU countries with the largest stock of cultural heritage assets, cultural tourism accounted for more than 30% of the total tourism</w:t>
            </w:r>
            <w:r w:rsidR="00141A02">
              <w:rPr>
                <w:rFonts w:ascii="Arial Rounded MT Bold" w:hAnsi="Arial Rounded MT Bold" w:cs="Arial"/>
                <w:lang w:val="en-GB"/>
              </w:rPr>
              <w:t xml:space="preserve"> on 2008</w:t>
            </w:r>
            <w:r w:rsidR="002F10F5">
              <w:rPr>
                <w:rFonts w:ascii="Arial Rounded MT Bold" w:hAnsi="Arial Rounded MT Bold" w:cs="Arial"/>
                <w:lang w:val="en-GB"/>
              </w:rPr>
              <w:t>,</w:t>
            </w:r>
            <w:r w:rsidR="00141A02">
              <w:rPr>
                <w:rFonts w:ascii="Arial Rounded MT Bold" w:hAnsi="Arial Rounded MT Bold" w:cs="Arial"/>
                <w:lang w:val="en-GB"/>
              </w:rPr>
              <w:t xml:space="preserve"> presenting also larger growth rates than other tourism activit</w:t>
            </w:r>
            <w:r w:rsidR="00C67542">
              <w:rPr>
                <w:rFonts w:ascii="Arial Rounded MT Bold" w:hAnsi="Arial Rounded MT Bold" w:cs="Arial"/>
                <w:lang w:val="en-GB"/>
              </w:rPr>
              <w:t>i</w:t>
            </w:r>
            <w:r w:rsidR="00141A02">
              <w:rPr>
                <w:rFonts w:ascii="Arial Rounded MT Bold" w:hAnsi="Arial Rounded MT Bold" w:cs="Arial"/>
                <w:lang w:val="en-GB"/>
              </w:rPr>
              <w:t>es.</w:t>
            </w:r>
            <w:r w:rsidR="002F10F5">
              <w:rPr>
                <w:rFonts w:ascii="Arial Rounded MT Bold" w:hAnsi="Arial Rounded MT Bold" w:cs="Arial"/>
                <w:lang w:val="en-GB"/>
              </w:rPr>
              <w:t xml:space="preserve"> </w:t>
            </w:r>
          </w:p>
          <w:p w14:paraId="0AF7D6AF" w14:textId="4FBADAC6" w:rsidR="00C33B9C" w:rsidRPr="001414C8" w:rsidRDefault="00C33B9C" w:rsidP="00C33B9C">
            <w:pPr>
              <w:jc w:val="both"/>
              <w:rPr>
                <w:rFonts w:ascii="Arial Rounded MT Bold" w:hAnsi="Arial Rounded MT Bold" w:cs="Arial"/>
                <w:bCs/>
                <w:lang w:val="en-GB"/>
              </w:rPr>
            </w:pPr>
            <w:r>
              <w:rPr>
                <w:rFonts w:ascii="Arial Rounded MT Bold" w:hAnsi="Arial Rounded MT Bold" w:cs="Arial"/>
                <w:bCs/>
                <w:lang w:val="en-GB"/>
              </w:rPr>
              <w:t xml:space="preserve">By how much these cultural assets generated tourism? Although a precise measurement is difficult, the above-cited report </w:t>
            </w:r>
            <w:r w:rsidRPr="00AD6F15">
              <w:rPr>
                <w:rFonts w:ascii="Arial Rounded MT Bold" w:hAnsi="Arial Rounded MT Bold" w:cs="Arial"/>
                <w:i/>
                <w:iCs/>
                <w:lang w:val="en-GB"/>
              </w:rPr>
              <w:t>Tourism and Culture Synergies (2018)</w:t>
            </w:r>
            <w:r>
              <w:rPr>
                <w:rFonts w:ascii="Arial Rounded MT Bold" w:hAnsi="Arial Rounded MT Bold" w:cs="Arial"/>
                <w:lang w:val="en-GB"/>
              </w:rPr>
              <w:t xml:space="preserve"> produced by the World Tourism Organization surveyed its country members to know authorities’ opinions </w:t>
            </w:r>
            <w:r w:rsidR="00670EEB">
              <w:rPr>
                <w:rFonts w:ascii="Arial Rounded MT Bold" w:hAnsi="Arial Rounded MT Bold" w:cs="Arial"/>
                <w:lang w:val="en-GB"/>
              </w:rPr>
              <w:t>about</w:t>
            </w:r>
            <w:r>
              <w:rPr>
                <w:rFonts w:ascii="Arial Rounded MT Bold" w:hAnsi="Arial Rounded MT Bold" w:cs="Arial"/>
                <w:lang w:val="en-GB"/>
              </w:rPr>
              <w:t xml:space="preserve"> the relations</w:t>
            </w:r>
            <w:r w:rsidR="00670EEB">
              <w:rPr>
                <w:rFonts w:ascii="Arial Rounded MT Bold" w:hAnsi="Arial Rounded MT Bold" w:cs="Arial"/>
                <w:lang w:val="en-GB"/>
              </w:rPr>
              <w:t>hips</w:t>
            </w:r>
            <w:r>
              <w:rPr>
                <w:rFonts w:ascii="Arial Rounded MT Bold" w:hAnsi="Arial Rounded MT Bold" w:cs="Arial"/>
                <w:lang w:val="en-GB"/>
              </w:rPr>
              <w:t xml:space="preserve"> between cultural heritage and cultural tourism. The results of this survey showed </w:t>
            </w:r>
            <w:r w:rsidR="00670EEB">
              <w:rPr>
                <w:rFonts w:ascii="Arial Rounded MT Bold" w:hAnsi="Arial Rounded MT Bold" w:cs="Arial"/>
                <w:lang w:val="en-GB"/>
              </w:rPr>
              <w:t>that in more than the</w:t>
            </w:r>
            <w:r>
              <w:rPr>
                <w:rFonts w:ascii="Arial Rounded MT Bold" w:hAnsi="Arial Rounded MT Bold" w:cs="Arial"/>
                <w:lang w:val="en-GB"/>
              </w:rPr>
              <w:t xml:space="preserve"> 95% of the countries studied</w:t>
            </w:r>
            <w:r w:rsidR="00670EEB">
              <w:rPr>
                <w:rFonts w:ascii="Arial Rounded MT Bold" w:hAnsi="Arial Rounded MT Bold" w:cs="Arial"/>
                <w:lang w:val="en-GB"/>
              </w:rPr>
              <w:t xml:space="preserve">, </w:t>
            </w:r>
            <w:r w:rsidRPr="00E779CE">
              <w:rPr>
                <w:rFonts w:ascii="Arial Rounded MT Bold" w:hAnsi="Arial Rounded MT Bold" w:cs="Arial"/>
                <w:lang w:val="en-GB"/>
              </w:rPr>
              <w:t xml:space="preserve">both tangible and intangible heritage </w:t>
            </w:r>
            <w:r>
              <w:rPr>
                <w:rFonts w:ascii="Arial Rounded MT Bold" w:hAnsi="Arial Rounded MT Bold" w:cs="Arial"/>
                <w:lang w:val="en-GB"/>
              </w:rPr>
              <w:t>were crucial in defining and attracting</w:t>
            </w:r>
            <w:r w:rsidRPr="00E779CE">
              <w:rPr>
                <w:rFonts w:ascii="Arial Rounded MT Bold" w:hAnsi="Arial Rounded MT Bold" w:cs="Arial"/>
                <w:lang w:val="en-GB"/>
              </w:rPr>
              <w:t xml:space="preserve"> cultural tourism.</w:t>
            </w:r>
          </w:p>
          <w:p w14:paraId="6AD8D8D7" w14:textId="60F3B7DC" w:rsidR="00614707" w:rsidRPr="00050488" w:rsidRDefault="00614707" w:rsidP="004F6EFA">
            <w:pPr>
              <w:jc w:val="both"/>
              <w:rPr>
                <w:rFonts w:ascii="Arial Rounded MT Bold" w:hAnsi="Arial Rounded MT Bold" w:cs="Arial"/>
                <w:lang w:val="en-GB"/>
              </w:rPr>
            </w:pPr>
          </w:p>
          <w:p w14:paraId="17DD32BB" w14:textId="69094549" w:rsidR="00EF6FF2" w:rsidRPr="00C33B9C" w:rsidRDefault="00EF6FF2" w:rsidP="004C6306">
            <w:pPr>
              <w:numPr>
                <w:ilvl w:val="2"/>
                <w:numId w:val="5"/>
              </w:numPr>
              <w:rPr>
                <w:rFonts w:ascii="Arial Rounded MT Bold" w:hAnsi="Arial Rounded MT Bold" w:cs="Arial"/>
                <w:b/>
                <w:lang w:val="en-GB"/>
              </w:rPr>
            </w:pPr>
            <w:r>
              <w:rPr>
                <w:rFonts w:ascii="Arial Rounded MT Bold" w:hAnsi="Arial Rounded MT Bold" w:cs="Arial"/>
                <w:b/>
                <w:bCs/>
                <w:lang w:val="en-GB"/>
              </w:rPr>
              <w:t xml:space="preserve">Cultural </w:t>
            </w:r>
            <w:r w:rsidR="00C67542">
              <w:rPr>
                <w:rFonts w:ascii="Arial Rounded MT Bold" w:hAnsi="Arial Rounded MT Bold" w:cs="Arial"/>
                <w:b/>
                <w:bCs/>
                <w:lang w:val="en-GB"/>
              </w:rPr>
              <w:t xml:space="preserve">heritage </w:t>
            </w:r>
            <w:r>
              <w:rPr>
                <w:rFonts w:ascii="Arial Rounded MT Bold" w:hAnsi="Arial Rounded MT Bold" w:cs="Arial"/>
                <w:b/>
                <w:bCs/>
                <w:lang w:val="en-GB"/>
              </w:rPr>
              <w:t>and economic growth in EU</w:t>
            </w:r>
          </w:p>
          <w:p w14:paraId="23B401B9" w14:textId="25A5F581" w:rsidR="00C33B9C" w:rsidRDefault="00C33B9C" w:rsidP="00B76273">
            <w:pPr>
              <w:jc w:val="both"/>
              <w:rPr>
                <w:rFonts w:ascii="Arial Rounded MT Bold" w:hAnsi="Arial Rounded MT Bold" w:cs="Arial"/>
                <w:bCs/>
                <w:lang w:val="en-GB"/>
              </w:rPr>
            </w:pPr>
            <w:r>
              <w:rPr>
                <w:rFonts w:ascii="Arial Rounded MT Bold" w:hAnsi="Arial Rounded MT Bold" w:cs="Arial"/>
                <w:bCs/>
                <w:lang w:val="en-GB"/>
              </w:rPr>
              <w:t xml:space="preserve">Once </w:t>
            </w:r>
            <w:r w:rsidR="000B1F5A">
              <w:rPr>
                <w:rFonts w:ascii="Arial Rounded MT Bold" w:hAnsi="Arial Rounded MT Bold" w:cs="Arial"/>
                <w:bCs/>
                <w:lang w:val="en-GB"/>
              </w:rPr>
              <w:t>the relations</w:t>
            </w:r>
            <w:r w:rsidR="00670EEB">
              <w:rPr>
                <w:rFonts w:ascii="Arial Rounded MT Bold" w:hAnsi="Arial Rounded MT Bold" w:cs="Arial"/>
                <w:bCs/>
                <w:lang w:val="en-GB"/>
              </w:rPr>
              <w:t>hip</w:t>
            </w:r>
            <w:r w:rsidR="000B1F5A">
              <w:rPr>
                <w:rFonts w:ascii="Arial Rounded MT Bold" w:hAnsi="Arial Rounded MT Bold" w:cs="Arial"/>
                <w:bCs/>
                <w:lang w:val="en-GB"/>
              </w:rPr>
              <w:t xml:space="preserve"> between the presence of cultural heritage and cultural tourism has become evident, the next logical question would be to estimate by how much this cultural tourism </w:t>
            </w:r>
            <w:r w:rsidR="00DC6DC2">
              <w:rPr>
                <w:rFonts w:ascii="Arial Rounded MT Bold" w:hAnsi="Arial Rounded MT Bold" w:cs="Arial"/>
                <w:bCs/>
                <w:lang w:val="en-GB"/>
              </w:rPr>
              <w:t>is contributing to economic development.</w:t>
            </w:r>
          </w:p>
          <w:p w14:paraId="3F743032" w14:textId="185949E1" w:rsidR="00961EAC" w:rsidRDefault="00961EAC" w:rsidP="00961EAC">
            <w:pPr>
              <w:jc w:val="both"/>
              <w:rPr>
                <w:rFonts w:ascii="Arial Rounded MT Bold" w:hAnsi="Arial Rounded MT Bold" w:cs="Arial"/>
                <w:bCs/>
                <w:lang w:val="en-GB"/>
              </w:rPr>
            </w:pPr>
            <w:r>
              <w:rPr>
                <w:rFonts w:ascii="Arial Rounded MT Bold" w:hAnsi="Arial Rounded MT Bold" w:cs="Arial"/>
                <w:bCs/>
                <w:lang w:val="en-GB"/>
              </w:rPr>
              <w:t xml:space="preserve">Continuing with the information contained in </w:t>
            </w:r>
            <w:r w:rsidRPr="000E47F5">
              <w:rPr>
                <w:rFonts w:ascii="Arial Rounded MT Bold" w:hAnsi="Arial Rounded MT Bold" w:cs="Arial"/>
                <w:bCs/>
                <w:i/>
                <w:iCs/>
                <w:lang w:val="en-GB"/>
              </w:rPr>
              <w:t>Spotlight on the European Year of Cultural Heritage 2018</w:t>
            </w:r>
            <w:r>
              <w:rPr>
                <w:rFonts w:ascii="Arial Rounded MT Bold" w:hAnsi="Arial Rounded MT Bold" w:cs="Arial"/>
                <w:bCs/>
                <w:lang w:val="en-GB"/>
              </w:rPr>
              <w:t>, the European Commission estimated that there were more than 300,000 people directly engaged with the activities related to European Heritage. This could seem like a modest estimate, but it should be supplemented by all the indirect and induced activities and employment (e.g., security or interpretation services) that the consumption of cultural heritage generated in the European Union. When this was considered, the estimates of the European Commission went up to more than 7.8 million jobs generated by the cultural patrimony.</w:t>
            </w:r>
            <w:r w:rsidR="000D3C06">
              <w:rPr>
                <w:rFonts w:ascii="Arial Rounded MT Bold" w:hAnsi="Arial Rounded MT Bold" w:cs="Arial"/>
                <w:bCs/>
                <w:lang w:val="en-GB"/>
              </w:rPr>
              <w:t xml:space="preserve"> They identified a sizable multiplier effect of the sector as well: for </w:t>
            </w:r>
            <w:r w:rsidR="00442102">
              <w:rPr>
                <w:rFonts w:ascii="Arial Rounded MT Bold" w:hAnsi="Arial Rounded MT Bold" w:cs="Arial"/>
                <w:bCs/>
                <w:lang w:val="en-GB"/>
              </w:rPr>
              <w:t>each</w:t>
            </w:r>
            <w:r w:rsidR="000D3C06">
              <w:rPr>
                <w:rFonts w:ascii="Arial Rounded MT Bold" w:hAnsi="Arial Rounded MT Bold" w:cs="Arial"/>
                <w:bCs/>
                <w:lang w:val="en-GB"/>
              </w:rPr>
              <w:t xml:space="preserve"> </w:t>
            </w:r>
            <w:r w:rsidR="001F0214">
              <w:rPr>
                <w:rFonts w:ascii="Arial Rounded MT Bold" w:hAnsi="Arial Rounded MT Bold" w:cs="Arial"/>
                <w:bCs/>
                <w:lang w:val="en-GB"/>
              </w:rPr>
              <w:t xml:space="preserve">direct </w:t>
            </w:r>
            <w:r w:rsidR="000D3C06">
              <w:rPr>
                <w:rFonts w:ascii="Arial Rounded MT Bold" w:hAnsi="Arial Rounded MT Bold" w:cs="Arial"/>
                <w:bCs/>
                <w:lang w:val="en-GB"/>
              </w:rPr>
              <w:t>job genera</w:t>
            </w:r>
            <w:r w:rsidR="00442102">
              <w:rPr>
                <w:rFonts w:ascii="Arial Rounded MT Bold" w:hAnsi="Arial Rounded MT Bold" w:cs="Arial"/>
                <w:bCs/>
                <w:lang w:val="en-GB"/>
              </w:rPr>
              <w:t>ted in the cultural heritage sector, 2</w:t>
            </w:r>
            <w:r w:rsidR="001F0214">
              <w:rPr>
                <w:rFonts w:ascii="Arial Rounded MT Bold" w:hAnsi="Arial Rounded MT Bold" w:cs="Arial"/>
                <w:bCs/>
                <w:lang w:val="en-GB"/>
              </w:rPr>
              <w:t>6</w:t>
            </w:r>
            <w:r w:rsidR="00442102">
              <w:rPr>
                <w:rFonts w:ascii="Arial Rounded MT Bold" w:hAnsi="Arial Rounded MT Bold" w:cs="Arial"/>
                <w:bCs/>
                <w:lang w:val="en-GB"/>
              </w:rPr>
              <w:t xml:space="preserve">.7 jobs were created in the rest of economy, which represented a </w:t>
            </w:r>
            <w:r w:rsidR="001F0214">
              <w:rPr>
                <w:rFonts w:ascii="Arial Rounded MT Bold" w:hAnsi="Arial Rounded MT Bold" w:cs="Arial"/>
                <w:bCs/>
                <w:lang w:val="en-GB"/>
              </w:rPr>
              <w:t>considerably larger</w:t>
            </w:r>
            <w:r w:rsidR="00670EEB">
              <w:rPr>
                <w:rFonts w:ascii="Arial Rounded MT Bold" w:hAnsi="Arial Rounded MT Bold" w:cs="Arial"/>
                <w:bCs/>
                <w:lang w:val="en-GB"/>
              </w:rPr>
              <w:t xml:space="preserve"> result</w:t>
            </w:r>
            <w:r w:rsidR="001F0214">
              <w:rPr>
                <w:rFonts w:ascii="Arial Rounded MT Bold" w:hAnsi="Arial Rounded MT Bold" w:cs="Arial"/>
                <w:bCs/>
                <w:lang w:val="en-GB"/>
              </w:rPr>
              <w:t xml:space="preserve"> than the average of sectors.</w:t>
            </w:r>
          </w:p>
          <w:p w14:paraId="09C4ACF1" w14:textId="4833EACD" w:rsidR="00D701CA" w:rsidRPr="00E025F3" w:rsidRDefault="00D701CA" w:rsidP="00961EAC">
            <w:pPr>
              <w:jc w:val="both"/>
              <w:rPr>
                <w:rFonts w:ascii="Arial Rounded MT Bold" w:hAnsi="Arial Rounded MT Bold" w:cs="Arial"/>
                <w:bCs/>
                <w:lang w:val="en-GB"/>
              </w:rPr>
            </w:pPr>
            <w:r>
              <w:rPr>
                <w:rFonts w:ascii="Arial Rounded MT Bold" w:hAnsi="Arial Rounded MT Bold" w:cs="Arial"/>
                <w:bCs/>
                <w:lang w:val="en-GB"/>
              </w:rPr>
              <w:lastRenderedPageBreak/>
              <w:t xml:space="preserve">Additionally, the estimates of the World Tourism Organization in the </w:t>
            </w:r>
            <w:r w:rsidR="00E025F3">
              <w:rPr>
                <w:rFonts w:ascii="Arial Rounded MT Bold" w:hAnsi="Arial Rounded MT Bold" w:cs="Arial"/>
                <w:bCs/>
                <w:lang w:val="en-GB"/>
              </w:rPr>
              <w:t xml:space="preserve">report </w:t>
            </w:r>
            <w:r w:rsidR="00E025F3" w:rsidRPr="00AD6F15">
              <w:rPr>
                <w:rFonts w:ascii="Arial Rounded MT Bold" w:hAnsi="Arial Rounded MT Bold" w:cs="Arial"/>
                <w:i/>
                <w:iCs/>
                <w:lang w:val="en-GB"/>
              </w:rPr>
              <w:t>Tourism and Culture Synergies (2018)</w:t>
            </w:r>
            <w:r w:rsidR="00E025F3">
              <w:rPr>
                <w:rFonts w:ascii="Arial Rounded MT Bold" w:hAnsi="Arial Rounded MT Bold" w:cs="Arial"/>
                <w:lang w:val="en-GB"/>
              </w:rPr>
              <w:t xml:space="preserve"> were in the same line of highlighting the contribution of cultural tourism to economic growth. Considering the </w:t>
            </w:r>
            <w:r w:rsidR="00F61DAE">
              <w:rPr>
                <w:rFonts w:ascii="Arial Rounded MT Bold" w:hAnsi="Arial Rounded MT Bold" w:cs="Arial"/>
                <w:lang w:val="en-GB"/>
              </w:rPr>
              <w:t>largest EU countries in terms of their cultural patrimony, this analysis estimated tha</w:t>
            </w:r>
            <w:r w:rsidR="001F0214">
              <w:rPr>
                <w:rFonts w:ascii="Arial Rounded MT Bold" w:hAnsi="Arial Rounded MT Bold" w:cs="Arial"/>
                <w:lang w:val="en-GB"/>
              </w:rPr>
              <w:t xml:space="preserve">t </w:t>
            </w:r>
            <w:r w:rsidR="00F079E8">
              <w:rPr>
                <w:rFonts w:ascii="Arial Rounded MT Bold" w:hAnsi="Arial Rounded MT Bold" w:cs="Arial"/>
                <w:lang w:val="en-GB"/>
              </w:rPr>
              <w:t>cultural tourism represented more than 3% o</w:t>
            </w:r>
            <w:r w:rsidR="000A022B">
              <w:rPr>
                <w:rFonts w:ascii="Arial Rounded MT Bold" w:hAnsi="Arial Rounded MT Bold" w:cs="Arial"/>
                <w:lang w:val="en-GB"/>
              </w:rPr>
              <w:t>f 2008 GDP for countries like France, Italy or Germany, while for the case of Spain this contribution went up to</w:t>
            </w:r>
            <w:r w:rsidR="004D416E">
              <w:rPr>
                <w:rFonts w:ascii="Arial Rounded MT Bold" w:hAnsi="Arial Rounded MT Bold" w:cs="Arial"/>
                <w:lang w:val="en-GB"/>
              </w:rPr>
              <w:t xml:space="preserve"> 7.4% of the </w:t>
            </w:r>
            <w:r w:rsidR="00880DD5">
              <w:rPr>
                <w:rFonts w:ascii="Arial Rounded MT Bold" w:hAnsi="Arial Rounded MT Bold" w:cs="Arial"/>
                <w:lang w:val="en-GB"/>
              </w:rPr>
              <w:t>Spanish</w:t>
            </w:r>
            <w:r w:rsidR="004D416E">
              <w:rPr>
                <w:rFonts w:ascii="Arial Rounded MT Bold" w:hAnsi="Arial Rounded MT Bold" w:cs="Arial"/>
                <w:lang w:val="en-GB"/>
              </w:rPr>
              <w:t xml:space="preserve"> GDP on that particular year.</w:t>
            </w:r>
          </w:p>
          <w:p w14:paraId="2818AF2F" w14:textId="50D4CD92" w:rsidR="00050488" w:rsidRPr="006C1576" w:rsidRDefault="00050488" w:rsidP="004C6306">
            <w:pPr>
              <w:numPr>
                <w:ilvl w:val="1"/>
                <w:numId w:val="5"/>
              </w:numPr>
              <w:rPr>
                <w:rFonts w:ascii="Arial Rounded MT Bold" w:hAnsi="Arial Rounded MT Bold" w:cs="Arial"/>
                <w:b/>
                <w:lang w:val="en-GB"/>
              </w:rPr>
            </w:pPr>
            <w:r>
              <w:rPr>
                <w:rFonts w:ascii="Arial Rounded MT Bold" w:hAnsi="Arial Rounded MT Bold" w:cs="Arial"/>
                <w:b/>
                <w:bCs/>
                <w:lang w:val="en-GB"/>
              </w:rPr>
              <w:t xml:space="preserve">Case of study: </w:t>
            </w:r>
            <w:proofErr w:type="gramStart"/>
            <w:r>
              <w:rPr>
                <w:rFonts w:ascii="Arial Rounded MT Bold" w:hAnsi="Arial Rounded MT Bold" w:cs="Arial"/>
                <w:b/>
                <w:bCs/>
                <w:lang w:val="en-GB"/>
              </w:rPr>
              <w:t>the</w:t>
            </w:r>
            <w:proofErr w:type="gramEnd"/>
            <w:r>
              <w:rPr>
                <w:rFonts w:ascii="Arial Rounded MT Bold" w:hAnsi="Arial Rounded MT Bold" w:cs="Arial"/>
                <w:b/>
                <w:bCs/>
                <w:lang w:val="en-GB"/>
              </w:rPr>
              <w:t xml:space="preserve"> Way of St. James</w:t>
            </w:r>
            <w:r w:rsidR="0032361D">
              <w:rPr>
                <w:rFonts w:ascii="Arial Rounded MT Bold" w:hAnsi="Arial Rounded MT Bold" w:cs="Arial"/>
                <w:b/>
                <w:bCs/>
                <w:lang w:val="en-GB"/>
              </w:rPr>
              <w:t xml:space="preserve"> (</w:t>
            </w:r>
            <w:r w:rsidR="0032361D" w:rsidRPr="0032361D">
              <w:rPr>
                <w:rFonts w:ascii="Arial Rounded MT Bold" w:hAnsi="Arial Rounded MT Bold" w:cs="Arial"/>
                <w:b/>
                <w:bCs/>
                <w:i/>
                <w:iCs/>
                <w:lang w:val="en-GB"/>
              </w:rPr>
              <w:t>Camino de Santiago</w:t>
            </w:r>
            <w:r w:rsidR="0032361D">
              <w:rPr>
                <w:rFonts w:ascii="Arial Rounded MT Bold" w:hAnsi="Arial Rounded MT Bold" w:cs="Arial"/>
                <w:b/>
                <w:bCs/>
                <w:lang w:val="en-GB"/>
              </w:rPr>
              <w:t>)</w:t>
            </w:r>
          </w:p>
          <w:p w14:paraId="174F1B57" w14:textId="500AEE6C" w:rsidR="006C1576" w:rsidRPr="006C1576" w:rsidRDefault="006C1576" w:rsidP="006C1576">
            <w:pPr>
              <w:jc w:val="both"/>
              <w:rPr>
                <w:rFonts w:ascii="Arial Rounded MT Bold" w:hAnsi="Arial Rounded MT Bold" w:cs="Arial"/>
                <w:lang w:val="en-GB"/>
              </w:rPr>
            </w:pPr>
            <w:r>
              <w:rPr>
                <w:rFonts w:ascii="Arial Rounded MT Bold" w:hAnsi="Arial Rounded MT Bold" w:cs="Arial"/>
                <w:lang w:val="en-GB"/>
              </w:rPr>
              <w:t>Completing the general picture on how cultural heritage can contribute to economic development, this section presents a case of study directly related to the potential of the presence of Roman Routes to generate economic opportunities. The case reported here refers to the</w:t>
            </w:r>
            <w:r w:rsidR="00BE1873">
              <w:rPr>
                <w:rFonts w:ascii="Arial Rounded MT Bold" w:hAnsi="Arial Rounded MT Bold" w:cs="Arial"/>
                <w:lang w:val="en-GB"/>
              </w:rPr>
              <w:t xml:space="preserve"> final</w:t>
            </w:r>
            <w:r>
              <w:rPr>
                <w:rFonts w:ascii="Arial Rounded MT Bold" w:hAnsi="Arial Rounded MT Bold" w:cs="Arial"/>
                <w:lang w:val="en-GB"/>
              </w:rPr>
              <w:t xml:space="preserve"> </w:t>
            </w:r>
            <w:r w:rsidR="00BE1873">
              <w:rPr>
                <w:rFonts w:ascii="Arial Rounded MT Bold" w:hAnsi="Arial Rounded MT Bold" w:cs="Arial"/>
                <w:lang w:val="en-GB"/>
              </w:rPr>
              <w:t>part of the Way of St. James that crosses the Spanish region of Galicia</w:t>
            </w:r>
            <w:r w:rsidR="00756F3B">
              <w:rPr>
                <w:rFonts w:ascii="Arial Rounded MT Bold" w:hAnsi="Arial Rounded MT Bold" w:cs="Arial"/>
                <w:lang w:val="en-GB"/>
              </w:rPr>
              <w:t>.</w:t>
            </w:r>
            <w:r w:rsidR="008B2EE4">
              <w:rPr>
                <w:rFonts w:ascii="Arial Rounded MT Bold" w:hAnsi="Arial Rounded MT Bold" w:cs="Arial"/>
                <w:lang w:val="en-GB"/>
              </w:rPr>
              <w:t xml:space="preserve"> This case has been taken as reference due to its magnitude in terms of cultural presence in the North of Spain and because of its similarities with the</w:t>
            </w:r>
            <w:r w:rsidR="007937C6">
              <w:rPr>
                <w:rFonts w:ascii="Arial Rounded MT Bold" w:hAnsi="Arial Rounded MT Bold" w:cs="Arial"/>
                <w:lang w:val="en-GB"/>
              </w:rPr>
              <w:t xml:space="preserve"> cultural heritage associated to the Roman Routes.</w:t>
            </w:r>
          </w:p>
          <w:p w14:paraId="2818AF30" w14:textId="57DFBBF0" w:rsidR="00050488" w:rsidRPr="00766611" w:rsidRDefault="00050488" w:rsidP="004C6306">
            <w:pPr>
              <w:numPr>
                <w:ilvl w:val="2"/>
                <w:numId w:val="5"/>
              </w:numPr>
              <w:rPr>
                <w:rFonts w:ascii="Arial Rounded MT Bold" w:hAnsi="Arial Rounded MT Bold" w:cs="Arial"/>
                <w:b/>
                <w:lang w:val="en-GB"/>
              </w:rPr>
            </w:pPr>
            <w:r>
              <w:rPr>
                <w:rFonts w:ascii="Arial Rounded MT Bold" w:hAnsi="Arial Rounded MT Bold" w:cs="Arial"/>
                <w:b/>
                <w:bCs/>
                <w:lang w:val="en-GB"/>
              </w:rPr>
              <w:t>Background</w:t>
            </w:r>
          </w:p>
          <w:p w14:paraId="3D39BE4E" w14:textId="3473FFBA" w:rsidR="00766611" w:rsidRDefault="007937C6" w:rsidP="00766611">
            <w:pPr>
              <w:jc w:val="both"/>
              <w:rPr>
                <w:rFonts w:ascii="Arial Rounded MT Bold" w:hAnsi="Arial Rounded MT Bold" w:cs="Arial"/>
                <w:bCs/>
                <w:lang w:val="en-GB"/>
              </w:rPr>
            </w:pPr>
            <w:r>
              <w:rPr>
                <w:rFonts w:ascii="Arial Rounded MT Bold" w:hAnsi="Arial Rounded MT Bold" w:cs="Arial"/>
                <w:bCs/>
                <w:lang w:val="en-GB"/>
              </w:rPr>
              <w:t>A</w:t>
            </w:r>
            <w:r w:rsidR="00766611" w:rsidRPr="00766611">
              <w:rPr>
                <w:rFonts w:ascii="Arial Rounded MT Bold" w:hAnsi="Arial Rounded MT Bold" w:cs="Arial"/>
                <w:bCs/>
                <w:lang w:val="en-GB"/>
              </w:rPr>
              <w:t>round the year 820</w:t>
            </w:r>
            <w:r>
              <w:rPr>
                <w:rFonts w:ascii="Arial Rounded MT Bold" w:hAnsi="Arial Rounded MT Bold" w:cs="Arial"/>
                <w:bCs/>
                <w:lang w:val="en-GB"/>
              </w:rPr>
              <w:t>, t</w:t>
            </w:r>
            <w:r w:rsidRPr="00766611">
              <w:rPr>
                <w:rFonts w:ascii="Arial Rounded MT Bold" w:hAnsi="Arial Rounded MT Bold" w:cs="Arial"/>
                <w:bCs/>
                <w:lang w:val="en-GB"/>
              </w:rPr>
              <w:t xml:space="preserve">he </w:t>
            </w:r>
            <w:r>
              <w:rPr>
                <w:rFonts w:ascii="Arial Rounded MT Bold" w:hAnsi="Arial Rounded MT Bold" w:cs="Arial"/>
                <w:bCs/>
                <w:lang w:val="en-GB"/>
              </w:rPr>
              <w:t xml:space="preserve">alleged </w:t>
            </w:r>
            <w:r w:rsidRPr="00766611">
              <w:rPr>
                <w:rFonts w:ascii="Arial Rounded MT Bold" w:hAnsi="Arial Rounded MT Bold" w:cs="Arial"/>
                <w:bCs/>
                <w:lang w:val="en-GB"/>
              </w:rPr>
              <w:t>tomb of St. James the Greater was discovered</w:t>
            </w:r>
            <w:r>
              <w:rPr>
                <w:rFonts w:ascii="Arial Rounded MT Bold" w:hAnsi="Arial Rounded MT Bold" w:cs="Arial"/>
                <w:bCs/>
                <w:lang w:val="en-GB"/>
              </w:rPr>
              <w:t xml:space="preserve"> in the cit</w:t>
            </w:r>
            <w:r w:rsidR="00C0339F">
              <w:rPr>
                <w:rFonts w:ascii="Arial Rounded MT Bold" w:hAnsi="Arial Rounded MT Bold" w:cs="Arial"/>
                <w:bCs/>
                <w:lang w:val="en-GB"/>
              </w:rPr>
              <w:t>y of Santiago de Compostela, in the Spanish region of Galicia</w:t>
            </w:r>
            <w:r w:rsidR="00766611" w:rsidRPr="00766611">
              <w:rPr>
                <w:rFonts w:ascii="Arial Rounded MT Bold" w:hAnsi="Arial Rounded MT Bold" w:cs="Arial"/>
                <w:bCs/>
                <w:lang w:val="en-GB"/>
              </w:rPr>
              <w:t>. This</w:t>
            </w:r>
            <w:r w:rsidR="007A58AD">
              <w:rPr>
                <w:rFonts w:ascii="Arial Rounded MT Bold" w:hAnsi="Arial Rounded MT Bold" w:cs="Arial"/>
                <w:bCs/>
                <w:lang w:val="en-GB"/>
              </w:rPr>
              <w:t xml:space="preserve"> discovery almost</w:t>
            </w:r>
            <w:r w:rsidR="00766611" w:rsidRPr="00766611">
              <w:rPr>
                <w:rFonts w:ascii="Arial Rounded MT Bold" w:hAnsi="Arial Rounded MT Bold" w:cs="Arial"/>
                <w:bCs/>
                <w:lang w:val="en-GB"/>
              </w:rPr>
              <w:t xml:space="preserve"> immediately</w:t>
            </w:r>
            <w:r w:rsidR="007A58AD">
              <w:rPr>
                <w:rFonts w:ascii="Arial Rounded MT Bold" w:hAnsi="Arial Rounded MT Bold" w:cs="Arial"/>
                <w:bCs/>
                <w:lang w:val="en-GB"/>
              </w:rPr>
              <w:t xml:space="preserve"> generated</w:t>
            </w:r>
            <w:r w:rsidR="00766611" w:rsidRPr="00766611">
              <w:rPr>
                <w:rFonts w:ascii="Arial Rounded MT Bold" w:hAnsi="Arial Rounded MT Bold" w:cs="Arial"/>
                <w:bCs/>
                <w:lang w:val="en-GB"/>
              </w:rPr>
              <w:t xml:space="preserve"> the creation of </w:t>
            </w:r>
            <w:r w:rsidR="007A58AD">
              <w:rPr>
                <w:rFonts w:ascii="Arial Rounded MT Bold" w:hAnsi="Arial Rounded MT Bold" w:cs="Arial"/>
                <w:bCs/>
                <w:lang w:val="en-GB"/>
              </w:rPr>
              <w:t>a</w:t>
            </w:r>
            <w:r w:rsidR="00766611" w:rsidRPr="00766611">
              <w:rPr>
                <w:rFonts w:ascii="Arial Rounded MT Bold" w:hAnsi="Arial Rounded MT Bold" w:cs="Arial"/>
                <w:bCs/>
                <w:lang w:val="en-GB"/>
              </w:rPr>
              <w:t xml:space="preserve"> sacred place to venerate </w:t>
            </w:r>
            <w:r w:rsidR="007A58AD">
              <w:rPr>
                <w:rFonts w:ascii="Arial Rounded MT Bold" w:hAnsi="Arial Rounded MT Bold" w:cs="Arial"/>
                <w:bCs/>
                <w:lang w:val="en-GB"/>
              </w:rPr>
              <w:t xml:space="preserve">this tomb and created a </w:t>
            </w:r>
            <w:r w:rsidR="006C2ECF">
              <w:rPr>
                <w:rFonts w:ascii="Arial Rounded MT Bold" w:hAnsi="Arial Rounded MT Bold" w:cs="Arial"/>
                <w:bCs/>
                <w:lang w:val="en-GB"/>
              </w:rPr>
              <w:t>pilgrimage</w:t>
            </w:r>
            <w:r w:rsidR="00307823">
              <w:rPr>
                <w:rFonts w:ascii="Arial Rounded MT Bold" w:hAnsi="Arial Rounded MT Bold" w:cs="Arial"/>
                <w:bCs/>
                <w:lang w:val="en-GB"/>
              </w:rPr>
              <w:t xml:space="preserve"> (</w:t>
            </w:r>
            <w:r w:rsidR="00D37D05">
              <w:rPr>
                <w:rFonts w:ascii="Arial Rounded MT Bold" w:hAnsi="Arial Rounded MT Bold" w:cs="Arial"/>
                <w:bCs/>
                <w:lang w:val="en-GB"/>
              </w:rPr>
              <w:t xml:space="preserve">Way of </w:t>
            </w:r>
            <w:r w:rsidR="00307823">
              <w:rPr>
                <w:rFonts w:ascii="Arial Rounded MT Bold" w:hAnsi="Arial Rounded MT Bold" w:cs="Arial"/>
                <w:bCs/>
                <w:lang w:val="en-GB"/>
              </w:rPr>
              <w:t xml:space="preserve">St. James, or </w:t>
            </w:r>
            <w:r w:rsidR="00307823" w:rsidRPr="00307823">
              <w:rPr>
                <w:rFonts w:ascii="Arial Rounded MT Bold" w:hAnsi="Arial Rounded MT Bold" w:cs="Arial"/>
                <w:bCs/>
                <w:i/>
                <w:iCs/>
                <w:lang w:val="en-GB"/>
              </w:rPr>
              <w:t>Camino de Santiago</w:t>
            </w:r>
            <w:r w:rsidR="00307823">
              <w:rPr>
                <w:rFonts w:ascii="Arial Rounded MT Bold" w:hAnsi="Arial Rounded MT Bold" w:cs="Arial"/>
                <w:bCs/>
                <w:lang w:val="en-GB"/>
              </w:rPr>
              <w:t xml:space="preserve"> in Spanish)</w:t>
            </w:r>
            <w:r w:rsidR="006C2ECF">
              <w:rPr>
                <w:rFonts w:ascii="Arial Rounded MT Bold" w:hAnsi="Arial Rounded MT Bold" w:cs="Arial"/>
                <w:bCs/>
                <w:lang w:val="en-GB"/>
              </w:rPr>
              <w:t xml:space="preserve"> around all western Europe to </w:t>
            </w:r>
            <w:r w:rsidR="00B03977">
              <w:rPr>
                <w:rFonts w:ascii="Arial Rounded MT Bold" w:hAnsi="Arial Rounded MT Bold" w:cs="Arial"/>
                <w:bCs/>
                <w:lang w:val="en-GB"/>
              </w:rPr>
              <w:t>visit the tomb and the subsequent cathedral,</w:t>
            </w:r>
            <w:r w:rsidR="007977BB" w:rsidRPr="007977BB">
              <w:rPr>
                <w:rFonts w:ascii="Arial Rounded MT Bold" w:hAnsi="Arial Rounded MT Bold" w:cs="Arial"/>
                <w:bCs/>
                <w:lang w:val="en-GB"/>
              </w:rPr>
              <w:t xml:space="preserve"> turning Santiago into a major pilgrimage site.</w:t>
            </w:r>
            <w:r w:rsidR="00307823">
              <w:rPr>
                <w:rFonts w:ascii="Arial Rounded MT Bold" w:hAnsi="Arial Rounded MT Bold" w:cs="Arial"/>
                <w:bCs/>
                <w:lang w:val="en-GB"/>
              </w:rPr>
              <w:t xml:space="preserve"> One particularity of th</w:t>
            </w:r>
            <w:r w:rsidR="00CA2596">
              <w:rPr>
                <w:rFonts w:ascii="Arial Rounded MT Bold" w:hAnsi="Arial Rounded MT Bold" w:cs="Arial"/>
                <w:bCs/>
                <w:lang w:val="en-GB"/>
              </w:rPr>
              <w:t xml:space="preserve">e </w:t>
            </w:r>
            <w:r w:rsidR="00D37D05">
              <w:rPr>
                <w:rFonts w:ascii="Arial Rounded MT Bold" w:hAnsi="Arial Rounded MT Bold" w:cs="Arial"/>
                <w:bCs/>
                <w:lang w:val="en-GB"/>
              </w:rPr>
              <w:t>W</w:t>
            </w:r>
            <w:r w:rsidR="00CA2596">
              <w:rPr>
                <w:rFonts w:ascii="Arial Rounded MT Bold" w:hAnsi="Arial Rounded MT Bold" w:cs="Arial"/>
                <w:bCs/>
                <w:lang w:val="en-GB"/>
              </w:rPr>
              <w:t xml:space="preserve">ay is that it is not a unique </w:t>
            </w:r>
            <w:r w:rsidR="00D37D05">
              <w:rPr>
                <w:rFonts w:ascii="Arial Rounded MT Bold" w:hAnsi="Arial Rounded MT Bold" w:cs="Arial"/>
                <w:bCs/>
                <w:lang w:val="en-GB"/>
              </w:rPr>
              <w:t>path, but there are several routes that can be identified as part of the Way</w:t>
            </w:r>
            <w:r w:rsidR="002E269C">
              <w:rPr>
                <w:rFonts w:ascii="Arial Rounded MT Bold" w:hAnsi="Arial Rounded MT Bold" w:cs="Arial"/>
                <w:bCs/>
                <w:lang w:val="en-GB"/>
              </w:rPr>
              <w:t xml:space="preserve"> depending on the origin of the pilgrim.</w:t>
            </w:r>
          </w:p>
          <w:p w14:paraId="51ABEE17" w14:textId="2C25BEA6" w:rsidR="00D00AF3" w:rsidRDefault="002E269C" w:rsidP="004E50C2">
            <w:pPr>
              <w:jc w:val="both"/>
              <w:rPr>
                <w:rFonts w:ascii="Arial Rounded MT Bold" w:hAnsi="Arial Rounded MT Bold" w:cs="Arial"/>
                <w:bCs/>
                <w:lang w:val="en-GB"/>
              </w:rPr>
            </w:pPr>
            <w:r>
              <w:rPr>
                <w:rFonts w:ascii="Arial Rounded MT Bold" w:hAnsi="Arial Rounded MT Bold" w:cs="Arial"/>
                <w:bCs/>
                <w:lang w:val="en-GB"/>
              </w:rPr>
              <w:t>Despite the medieval origins of this pilg</w:t>
            </w:r>
            <w:r w:rsidR="00377750">
              <w:rPr>
                <w:rFonts w:ascii="Arial Rounded MT Bold" w:hAnsi="Arial Rounded MT Bold" w:cs="Arial"/>
                <w:bCs/>
                <w:lang w:val="en-GB"/>
              </w:rPr>
              <w:t xml:space="preserve">rimage, one turning point on the economic exploitation of its potential occurred on recent times. In 1993 </w:t>
            </w:r>
            <w:r w:rsidR="00AC1D0F">
              <w:rPr>
                <w:rFonts w:ascii="Arial Rounded MT Bold" w:hAnsi="Arial Rounded MT Bold" w:cs="Arial"/>
                <w:bCs/>
                <w:lang w:val="en-GB"/>
              </w:rPr>
              <w:t>the regional government of Galicia promoted the creation of a</w:t>
            </w:r>
            <w:r w:rsidR="00591103" w:rsidRPr="00591103">
              <w:rPr>
                <w:rFonts w:ascii="Arial Rounded MT Bold" w:hAnsi="Arial Rounded MT Bold" w:cs="Arial"/>
                <w:bCs/>
                <w:lang w:val="en-GB"/>
              </w:rPr>
              <w:t xml:space="preserve"> Public network of Pilgrims’ hostels in </w:t>
            </w:r>
            <w:r w:rsidR="00AC1D0F">
              <w:rPr>
                <w:rFonts w:ascii="Arial Rounded MT Bold" w:hAnsi="Arial Rounded MT Bold" w:cs="Arial"/>
                <w:bCs/>
                <w:lang w:val="en-GB"/>
              </w:rPr>
              <w:t>t</w:t>
            </w:r>
            <w:r w:rsidR="00591103" w:rsidRPr="00591103">
              <w:rPr>
                <w:rFonts w:ascii="Arial Rounded MT Bold" w:hAnsi="Arial Rounded MT Bold" w:cs="Arial"/>
                <w:bCs/>
                <w:lang w:val="en-GB"/>
              </w:rPr>
              <w:t>he Wa</w:t>
            </w:r>
            <w:r w:rsidR="00AC1D0F">
              <w:rPr>
                <w:rFonts w:ascii="Arial Rounded MT Bold" w:hAnsi="Arial Rounded MT Bold" w:cs="Arial"/>
                <w:bCs/>
                <w:lang w:val="en-GB"/>
              </w:rPr>
              <w:t>y</w:t>
            </w:r>
            <w:r w:rsidR="004E50C2">
              <w:rPr>
                <w:rFonts w:ascii="Arial Rounded MT Bold" w:hAnsi="Arial Rounded MT Bold" w:cs="Arial"/>
                <w:bCs/>
                <w:lang w:val="en-GB"/>
              </w:rPr>
              <w:t xml:space="preserve">, taking as model </w:t>
            </w:r>
            <w:r w:rsidR="004E50C2" w:rsidRPr="00591103">
              <w:rPr>
                <w:rFonts w:ascii="Arial Rounded MT Bold" w:hAnsi="Arial Rounded MT Bold" w:cs="Arial"/>
                <w:bCs/>
                <w:lang w:val="en-GB"/>
              </w:rPr>
              <w:t xml:space="preserve">the network of medieval hospitals </w:t>
            </w:r>
            <w:r w:rsidR="00D00AF3">
              <w:rPr>
                <w:rFonts w:ascii="Arial Rounded MT Bold" w:hAnsi="Arial Rounded MT Bold" w:cs="Arial"/>
                <w:bCs/>
                <w:lang w:val="en-GB"/>
              </w:rPr>
              <w:t>that</w:t>
            </w:r>
            <w:r w:rsidR="004E50C2" w:rsidRPr="00591103">
              <w:rPr>
                <w:rFonts w:ascii="Arial Rounded MT Bold" w:hAnsi="Arial Rounded MT Bold" w:cs="Arial"/>
                <w:bCs/>
                <w:lang w:val="en-GB"/>
              </w:rPr>
              <w:t xml:space="preserve"> attended to the basic needs of pilgrims.</w:t>
            </w:r>
            <w:r w:rsidR="00AC1D0F">
              <w:rPr>
                <w:rFonts w:ascii="Arial Rounded MT Bold" w:hAnsi="Arial Rounded MT Bold" w:cs="Arial"/>
                <w:bCs/>
                <w:lang w:val="en-GB"/>
              </w:rPr>
              <w:t xml:space="preserve"> </w:t>
            </w:r>
            <w:r w:rsidR="00D00AF3">
              <w:rPr>
                <w:rFonts w:ascii="Arial Rounded MT Bold" w:hAnsi="Arial Rounded MT Bold" w:cs="Arial"/>
                <w:bCs/>
                <w:lang w:val="en-GB"/>
              </w:rPr>
              <w:t>Currently, t</w:t>
            </w:r>
            <w:r w:rsidR="00591103" w:rsidRPr="00591103">
              <w:rPr>
                <w:rFonts w:ascii="Arial Rounded MT Bold" w:hAnsi="Arial Rounded MT Bold" w:cs="Arial"/>
                <w:bCs/>
                <w:lang w:val="en-GB"/>
              </w:rPr>
              <w:t>here are 70 centres and more than 3,000 places</w:t>
            </w:r>
            <w:r w:rsidR="00AC1D0F">
              <w:rPr>
                <w:rFonts w:ascii="Arial Rounded MT Bold" w:hAnsi="Arial Rounded MT Bold" w:cs="Arial"/>
                <w:bCs/>
                <w:lang w:val="en-GB"/>
              </w:rPr>
              <w:t xml:space="preserve"> connected to this network no</w:t>
            </w:r>
            <w:r w:rsidR="004E50C2">
              <w:rPr>
                <w:rFonts w:ascii="Arial Rounded MT Bold" w:hAnsi="Arial Rounded MT Bold" w:cs="Arial"/>
                <w:bCs/>
                <w:lang w:val="en-GB"/>
              </w:rPr>
              <w:t>w and</w:t>
            </w:r>
            <w:r w:rsidR="006B0692">
              <w:rPr>
                <w:rFonts w:ascii="Arial Rounded MT Bold" w:hAnsi="Arial Rounded MT Bold" w:cs="Arial"/>
                <w:bCs/>
                <w:lang w:val="en-GB"/>
              </w:rPr>
              <w:t xml:space="preserve"> the most recent estimates</w:t>
            </w:r>
            <w:r w:rsidR="00183BDA">
              <w:rPr>
                <w:rFonts w:ascii="Arial Rounded MT Bold" w:hAnsi="Arial Rounded MT Bold" w:cs="Arial"/>
                <w:bCs/>
                <w:lang w:val="en-GB"/>
              </w:rPr>
              <w:t xml:space="preserve"> (2019)</w:t>
            </w:r>
            <w:r w:rsidR="006B0692">
              <w:rPr>
                <w:rFonts w:ascii="Arial Rounded MT Bold" w:hAnsi="Arial Rounded MT Bold" w:cs="Arial"/>
                <w:bCs/>
                <w:lang w:val="en-GB"/>
              </w:rPr>
              <w:t xml:space="preserve"> of pilgrims visiting the cit</w:t>
            </w:r>
            <w:r w:rsidR="00E71C8B">
              <w:rPr>
                <w:rFonts w:ascii="Arial Rounded MT Bold" w:hAnsi="Arial Rounded MT Bold" w:cs="Arial"/>
                <w:bCs/>
                <w:lang w:val="en-GB"/>
              </w:rPr>
              <w:t>ies</w:t>
            </w:r>
            <w:r w:rsidR="006B0692">
              <w:rPr>
                <w:rFonts w:ascii="Arial Rounded MT Bold" w:hAnsi="Arial Rounded MT Bold" w:cs="Arial"/>
                <w:bCs/>
                <w:lang w:val="en-GB"/>
              </w:rPr>
              <w:t xml:space="preserve"> connected to </w:t>
            </w:r>
            <w:r w:rsidR="00183BDA" w:rsidRPr="00183BDA">
              <w:rPr>
                <w:rFonts w:ascii="Arial Rounded MT Bold" w:hAnsi="Arial Rounded MT Bold" w:cs="Arial"/>
                <w:bCs/>
                <w:i/>
                <w:iCs/>
                <w:lang w:val="en-GB"/>
              </w:rPr>
              <w:t>E</w:t>
            </w:r>
            <w:r w:rsidR="006B0692" w:rsidRPr="00183BDA">
              <w:rPr>
                <w:rFonts w:ascii="Arial Rounded MT Bold" w:hAnsi="Arial Rounded MT Bold" w:cs="Arial"/>
                <w:bCs/>
                <w:i/>
                <w:iCs/>
                <w:lang w:val="en-GB"/>
              </w:rPr>
              <w:t>l Camino</w:t>
            </w:r>
            <w:r w:rsidR="006B0692">
              <w:rPr>
                <w:rFonts w:ascii="Arial Rounded MT Bold" w:hAnsi="Arial Rounded MT Bold" w:cs="Arial"/>
                <w:bCs/>
                <w:lang w:val="en-GB"/>
              </w:rPr>
              <w:t xml:space="preserve"> was of more </w:t>
            </w:r>
            <w:r w:rsidR="00183BDA">
              <w:rPr>
                <w:rFonts w:ascii="Arial Rounded MT Bold" w:hAnsi="Arial Rounded MT Bold" w:cs="Arial"/>
                <w:bCs/>
                <w:lang w:val="en-GB"/>
              </w:rPr>
              <w:t>than</w:t>
            </w:r>
            <w:r w:rsidR="006B0692">
              <w:rPr>
                <w:rFonts w:ascii="Arial Rounded MT Bold" w:hAnsi="Arial Rounded MT Bold" w:cs="Arial"/>
                <w:bCs/>
                <w:lang w:val="en-GB"/>
              </w:rPr>
              <w:t xml:space="preserve"> 350,000</w:t>
            </w:r>
            <w:r w:rsidR="00E71C8B">
              <w:rPr>
                <w:rFonts w:ascii="Arial Rounded MT Bold" w:hAnsi="Arial Rounded MT Bold" w:cs="Arial"/>
                <w:bCs/>
                <w:lang w:val="en-GB"/>
              </w:rPr>
              <w:t>.</w:t>
            </w:r>
          </w:p>
          <w:p w14:paraId="2818AF31" w14:textId="19DD1644" w:rsidR="00050488" w:rsidRPr="00D00AF3" w:rsidRDefault="00050488" w:rsidP="004C6306">
            <w:pPr>
              <w:pStyle w:val="Prrafodelista"/>
              <w:numPr>
                <w:ilvl w:val="2"/>
                <w:numId w:val="5"/>
              </w:numPr>
              <w:jc w:val="both"/>
              <w:rPr>
                <w:rFonts w:ascii="Arial Rounded MT Bold" w:hAnsi="Arial Rounded MT Bold" w:cs="Arial"/>
                <w:b/>
                <w:lang w:val="en-GB"/>
              </w:rPr>
            </w:pPr>
            <w:r w:rsidRPr="00D00AF3">
              <w:rPr>
                <w:rFonts w:ascii="Arial Rounded MT Bold" w:hAnsi="Arial Rounded MT Bold" w:cs="Arial"/>
                <w:b/>
                <w:lang w:val="en-GB"/>
              </w:rPr>
              <w:t xml:space="preserve">Economic activity </w:t>
            </w:r>
            <w:r w:rsidR="00803C70" w:rsidRPr="00D00AF3">
              <w:rPr>
                <w:rFonts w:ascii="Arial Rounded MT Bold" w:hAnsi="Arial Rounded MT Bold" w:cs="Arial"/>
                <w:b/>
                <w:lang w:val="en-GB"/>
              </w:rPr>
              <w:t xml:space="preserve">and sustainability of rural communities </w:t>
            </w:r>
            <w:r w:rsidRPr="00D00AF3">
              <w:rPr>
                <w:rFonts w:ascii="Arial Rounded MT Bold" w:hAnsi="Arial Rounded MT Bold" w:cs="Arial"/>
                <w:b/>
                <w:lang w:val="en-GB"/>
              </w:rPr>
              <w:t xml:space="preserve">linked to </w:t>
            </w:r>
            <w:r w:rsidRPr="00D00AF3">
              <w:rPr>
                <w:rFonts w:ascii="Arial Rounded MT Bold" w:hAnsi="Arial Rounded MT Bold" w:cs="Arial"/>
                <w:b/>
                <w:i/>
                <w:lang w:val="en-GB"/>
              </w:rPr>
              <w:t>El Camino</w:t>
            </w:r>
          </w:p>
          <w:p w14:paraId="3EEABAD9" w14:textId="24AC8D97" w:rsidR="00041DA6" w:rsidRDefault="00041DA6" w:rsidP="00803C70">
            <w:pPr>
              <w:jc w:val="both"/>
              <w:rPr>
                <w:rFonts w:ascii="Arial Rounded MT Bold" w:hAnsi="Arial Rounded MT Bold" w:cs="Arial"/>
                <w:bCs/>
                <w:lang w:val="en-GB"/>
              </w:rPr>
            </w:pPr>
            <w:r w:rsidRPr="00041DA6">
              <w:rPr>
                <w:rFonts w:ascii="Arial Rounded MT Bold" w:hAnsi="Arial Rounded MT Bold" w:cs="Arial"/>
                <w:bCs/>
                <w:lang w:val="en-GB"/>
              </w:rPr>
              <w:t>A recent study financed by the regional government of Galicia and conducted by scholars at the USC (</w:t>
            </w:r>
            <w:r w:rsidR="00803C70">
              <w:rPr>
                <w:rFonts w:ascii="Arial Rounded MT Bold" w:hAnsi="Arial Rounded MT Bold" w:cs="Arial"/>
                <w:bCs/>
                <w:lang w:val="en-GB"/>
              </w:rPr>
              <w:t>U</w:t>
            </w:r>
            <w:r w:rsidRPr="00041DA6">
              <w:rPr>
                <w:rFonts w:ascii="Arial Rounded MT Bold" w:hAnsi="Arial Rounded MT Bold" w:cs="Arial"/>
                <w:bCs/>
                <w:lang w:val="en-GB"/>
              </w:rPr>
              <w:t>niversity of Santiago de Compostela)</w:t>
            </w:r>
            <w:r w:rsidR="00803C70">
              <w:rPr>
                <w:rFonts w:ascii="Arial Rounded MT Bold" w:hAnsi="Arial Rounded MT Bold" w:cs="Arial"/>
                <w:bCs/>
                <w:lang w:val="en-GB"/>
              </w:rPr>
              <w:t xml:space="preserve"> </w:t>
            </w:r>
            <w:r w:rsidRPr="00041DA6">
              <w:rPr>
                <w:rFonts w:ascii="Arial Rounded MT Bold" w:hAnsi="Arial Rounded MT Bold" w:cs="Arial"/>
                <w:bCs/>
                <w:lang w:val="en-GB"/>
              </w:rPr>
              <w:t xml:space="preserve">found that the economic activity linked to the pilgrims on the Camino de Santiago had a significant impact in terms of employment on the regional economy: for each 1 million </w:t>
            </w:r>
            <w:r w:rsidR="00E71C8B" w:rsidRPr="00041DA6">
              <w:rPr>
                <w:rFonts w:ascii="Arial Rounded MT Bold" w:hAnsi="Arial Rounded MT Bold" w:cs="Arial"/>
                <w:bCs/>
                <w:lang w:val="en-GB"/>
              </w:rPr>
              <w:t xml:space="preserve">EUR </w:t>
            </w:r>
            <w:r w:rsidRPr="00041DA6">
              <w:rPr>
                <w:rFonts w:ascii="Arial Rounded MT Bold" w:hAnsi="Arial Rounded MT Bold" w:cs="Arial"/>
                <w:bCs/>
                <w:lang w:val="en-GB"/>
              </w:rPr>
              <w:t xml:space="preserve">spent by these pilgrims, </w:t>
            </w:r>
            <w:r w:rsidR="0032361D">
              <w:rPr>
                <w:rFonts w:ascii="Arial Rounded MT Bold" w:hAnsi="Arial Rounded MT Bold" w:cs="Arial"/>
                <w:bCs/>
                <w:lang w:val="en-GB"/>
              </w:rPr>
              <w:t xml:space="preserve">2.7 million </w:t>
            </w:r>
            <w:r w:rsidR="00E71C8B" w:rsidRPr="00041DA6">
              <w:rPr>
                <w:rFonts w:ascii="Arial Rounded MT Bold" w:hAnsi="Arial Rounded MT Bold" w:cs="Arial"/>
                <w:bCs/>
                <w:lang w:val="en-GB"/>
              </w:rPr>
              <w:t xml:space="preserve">EUR </w:t>
            </w:r>
            <w:r w:rsidR="0032361D">
              <w:rPr>
                <w:rFonts w:ascii="Arial Rounded MT Bold" w:hAnsi="Arial Rounded MT Bold" w:cs="Arial"/>
                <w:bCs/>
                <w:lang w:val="en-GB"/>
              </w:rPr>
              <w:t xml:space="preserve">of value </w:t>
            </w:r>
            <w:r w:rsidR="00E71C8B">
              <w:rPr>
                <w:rFonts w:ascii="Arial Rounded MT Bold" w:hAnsi="Arial Rounded MT Bold" w:cs="Arial"/>
                <w:bCs/>
                <w:lang w:val="en-GB"/>
              </w:rPr>
              <w:t xml:space="preserve">were </w:t>
            </w:r>
            <w:r w:rsidR="0032361D">
              <w:rPr>
                <w:rFonts w:ascii="Arial Rounded MT Bold" w:hAnsi="Arial Rounded MT Bold" w:cs="Arial"/>
                <w:bCs/>
                <w:lang w:val="en-GB"/>
              </w:rPr>
              <w:t xml:space="preserve">added and </w:t>
            </w:r>
            <w:r w:rsidR="0032361D">
              <w:rPr>
                <w:rFonts w:ascii="Arial Rounded MT Bold" w:hAnsi="Arial Rounded MT Bold" w:cs="Arial"/>
                <w:bCs/>
                <w:lang w:val="en-GB"/>
              </w:rPr>
              <w:lastRenderedPageBreak/>
              <w:t>more than</w:t>
            </w:r>
            <w:r w:rsidRPr="00041DA6">
              <w:rPr>
                <w:rFonts w:ascii="Arial Rounded MT Bold" w:hAnsi="Arial Rounded MT Bold" w:cs="Arial"/>
                <w:bCs/>
                <w:lang w:val="en-GB"/>
              </w:rPr>
              <w:t xml:space="preserve"> 20 full-time jobs were created</w:t>
            </w:r>
            <w:r w:rsidR="00E71C8B">
              <w:rPr>
                <w:rFonts w:ascii="Arial Rounded MT Bold" w:hAnsi="Arial Rounded MT Bold" w:cs="Arial"/>
                <w:bCs/>
                <w:lang w:val="en-GB"/>
              </w:rPr>
              <w:t>; that is, a</w:t>
            </w:r>
            <w:r w:rsidRPr="00041DA6">
              <w:rPr>
                <w:rFonts w:ascii="Arial Rounded MT Bold" w:hAnsi="Arial Rounded MT Bold" w:cs="Arial"/>
                <w:bCs/>
                <w:lang w:val="en-GB"/>
              </w:rPr>
              <w:t>n impact almost 18% larger than the expenditures made by local consumers.</w:t>
            </w:r>
          </w:p>
          <w:p w14:paraId="0A434814" w14:textId="2C592BE8" w:rsidR="00880DD5" w:rsidRPr="00041DA6" w:rsidRDefault="00880DD5" w:rsidP="00803C70">
            <w:pPr>
              <w:jc w:val="both"/>
              <w:rPr>
                <w:rFonts w:ascii="Arial Rounded MT Bold" w:hAnsi="Arial Rounded MT Bold" w:cs="Arial"/>
                <w:bCs/>
                <w:lang w:val="en-GB"/>
              </w:rPr>
            </w:pPr>
            <w:r>
              <w:rPr>
                <w:rFonts w:ascii="Arial Rounded MT Bold" w:hAnsi="Arial Rounded MT Bold" w:cs="Arial"/>
                <w:bCs/>
                <w:lang w:val="en-GB"/>
              </w:rPr>
              <w:t xml:space="preserve">The contribution of </w:t>
            </w:r>
            <w:r w:rsidRPr="0032361D">
              <w:rPr>
                <w:rFonts w:ascii="Arial Rounded MT Bold" w:hAnsi="Arial Rounded MT Bold" w:cs="Arial"/>
                <w:bCs/>
                <w:i/>
                <w:iCs/>
                <w:lang w:val="en-GB"/>
              </w:rPr>
              <w:t>E</w:t>
            </w:r>
            <w:r w:rsidR="0032361D" w:rsidRPr="0032361D">
              <w:rPr>
                <w:rFonts w:ascii="Arial Rounded MT Bold" w:hAnsi="Arial Rounded MT Bold" w:cs="Arial"/>
                <w:bCs/>
                <w:i/>
                <w:iCs/>
                <w:lang w:val="en-GB"/>
              </w:rPr>
              <w:t>l</w:t>
            </w:r>
            <w:r w:rsidRPr="0032361D">
              <w:rPr>
                <w:rFonts w:ascii="Arial Rounded MT Bold" w:hAnsi="Arial Rounded MT Bold" w:cs="Arial"/>
                <w:bCs/>
                <w:i/>
                <w:iCs/>
                <w:lang w:val="en-GB"/>
              </w:rPr>
              <w:t xml:space="preserve"> Camino</w:t>
            </w:r>
            <w:r>
              <w:rPr>
                <w:rFonts w:ascii="Arial Rounded MT Bold" w:hAnsi="Arial Rounded MT Bold" w:cs="Arial"/>
                <w:bCs/>
                <w:lang w:val="en-GB"/>
              </w:rPr>
              <w:t xml:space="preserve"> </w:t>
            </w:r>
            <w:r w:rsidR="0032361D">
              <w:rPr>
                <w:rFonts w:ascii="Arial Rounded MT Bold" w:hAnsi="Arial Rounded MT Bold" w:cs="Arial"/>
                <w:bCs/>
                <w:lang w:val="en-GB"/>
              </w:rPr>
              <w:t>was important not only in purely economic terms, but it also generated synergies that helped to make more sustainable the small rural communities connected to some of its several routes. The same stud</w:t>
            </w:r>
            <w:r w:rsidR="00E71C8B">
              <w:rPr>
                <w:rFonts w:ascii="Arial Rounded MT Bold" w:hAnsi="Arial Rounded MT Bold" w:cs="Arial"/>
                <w:bCs/>
                <w:lang w:val="en-GB"/>
              </w:rPr>
              <w:t>y</w:t>
            </w:r>
            <w:r w:rsidR="0032361D">
              <w:rPr>
                <w:rFonts w:ascii="Arial Rounded MT Bold" w:hAnsi="Arial Rounded MT Bold" w:cs="Arial"/>
                <w:bCs/>
                <w:lang w:val="en-GB"/>
              </w:rPr>
              <w:t xml:space="preserve"> cited before found that </w:t>
            </w:r>
            <w:r w:rsidR="00EC5338">
              <w:rPr>
                <w:rFonts w:ascii="Arial Rounded MT Bold" w:hAnsi="Arial Rounded MT Bold" w:cs="Arial"/>
                <w:bCs/>
                <w:lang w:val="en-GB"/>
              </w:rPr>
              <w:t xml:space="preserve">adverse demographics that characterized rural areas of this region of Spain were </w:t>
            </w:r>
            <w:r w:rsidR="00157BC7">
              <w:rPr>
                <w:rFonts w:ascii="Arial Rounded MT Bold" w:hAnsi="Arial Rounded MT Bold" w:cs="Arial"/>
                <w:bCs/>
                <w:lang w:val="en-GB"/>
              </w:rPr>
              <w:t>significantly less negative in those communities cr</w:t>
            </w:r>
            <w:r w:rsidR="009419CA">
              <w:rPr>
                <w:rFonts w:ascii="Arial Rounded MT Bold" w:hAnsi="Arial Rounded MT Bold" w:cs="Arial"/>
                <w:bCs/>
                <w:lang w:val="en-GB"/>
              </w:rPr>
              <w:t>oss</w:t>
            </w:r>
            <w:r w:rsidR="00157BC7">
              <w:rPr>
                <w:rFonts w:ascii="Arial Rounded MT Bold" w:hAnsi="Arial Rounded MT Bold" w:cs="Arial"/>
                <w:bCs/>
                <w:lang w:val="en-GB"/>
              </w:rPr>
              <w:t xml:space="preserve">ed by </w:t>
            </w:r>
            <w:r w:rsidR="009419CA">
              <w:rPr>
                <w:rFonts w:ascii="Arial Rounded MT Bold" w:hAnsi="Arial Rounded MT Bold" w:cs="Arial"/>
                <w:bCs/>
                <w:lang w:val="en-GB"/>
              </w:rPr>
              <w:t xml:space="preserve">The Way of </w:t>
            </w:r>
            <w:r w:rsidR="002A5141">
              <w:rPr>
                <w:rFonts w:ascii="Arial Rounded MT Bold" w:hAnsi="Arial Rounded MT Bold" w:cs="Arial"/>
                <w:bCs/>
                <w:lang w:val="en-GB"/>
              </w:rPr>
              <w:t xml:space="preserve">St. James. And the local respondents of a survey </w:t>
            </w:r>
            <w:r w:rsidR="009D2B07">
              <w:rPr>
                <w:rFonts w:ascii="Arial Rounded MT Bold" w:hAnsi="Arial Rounded MT Bold" w:cs="Arial"/>
                <w:bCs/>
                <w:lang w:val="en-GB"/>
              </w:rPr>
              <w:t>conducted</w:t>
            </w:r>
            <w:r w:rsidR="002A5141">
              <w:rPr>
                <w:rFonts w:ascii="Arial Rounded MT Bold" w:hAnsi="Arial Rounded MT Bold" w:cs="Arial"/>
                <w:bCs/>
                <w:lang w:val="en-GB"/>
              </w:rPr>
              <w:t xml:space="preserve"> in </w:t>
            </w:r>
            <w:r w:rsidR="009D2B07">
              <w:rPr>
                <w:rFonts w:ascii="Arial Rounded MT Bold" w:hAnsi="Arial Rounded MT Bold" w:cs="Arial"/>
                <w:bCs/>
                <w:lang w:val="en-GB"/>
              </w:rPr>
              <w:t>municipalities</w:t>
            </w:r>
            <w:r w:rsidR="002A5141">
              <w:rPr>
                <w:rFonts w:ascii="Arial Rounded MT Bold" w:hAnsi="Arial Rounded MT Bold" w:cs="Arial"/>
                <w:bCs/>
                <w:lang w:val="en-GB"/>
              </w:rPr>
              <w:t xml:space="preserve"> </w:t>
            </w:r>
            <w:r w:rsidR="009D2B07">
              <w:rPr>
                <w:rFonts w:ascii="Arial Rounded MT Bold" w:hAnsi="Arial Rounded MT Bold" w:cs="Arial"/>
                <w:bCs/>
                <w:lang w:val="en-GB"/>
              </w:rPr>
              <w:t xml:space="preserve">receiving pilgrims in El Camino indicated that </w:t>
            </w:r>
            <w:r w:rsidR="00DE3D74">
              <w:rPr>
                <w:rFonts w:ascii="Arial Rounded MT Bold" w:hAnsi="Arial Rounded MT Bold" w:cs="Arial"/>
                <w:bCs/>
                <w:lang w:val="en-GB"/>
              </w:rPr>
              <w:t>the presence of this cultural asset was not seen as a threa</w:t>
            </w:r>
            <w:r w:rsidR="00E71C8B">
              <w:rPr>
                <w:rFonts w:ascii="Arial Rounded MT Bold" w:hAnsi="Arial Rounded MT Bold" w:cs="Arial"/>
                <w:bCs/>
                <w:lang w:val="en-GB"/>
              </w:rPr>
              <w:t>t</w:t>
            </w:r>
            <w:r w:rsidR="00263180">
              <w:rPr>
                <w:rFonts w:ascii="Arial Rounded MT Bold" w:hAnsi="Arial Rounded MT Bold" w:cs="Arial"/>
                <w:bCs/>
                <w:lang w:val="en-GB"/>
              </w:rPr>
              <w:t xml:space="preserve"> to the traditional way of life, but </w:t>
            </w:r>
            <w:r w:rsidR="00E71C8B">
              <w:rPr>
                <w:rFonts w:ascii="Arial Rounded MT Bold" w:hAnsi="Arial Rounded MT Bold" w:cs="Arial"/>
                <w:bCs/>
                <w:lang w:val="en-GB"/>
              </w:rPr>
              <w:t>rather a way</w:t>
            </w:r>
            <w:r w:rsidR="00DE3D74">
              <w:rPr>
                <w:rFonts w:ascii="Arial Rounded MT Bold" w:hAnsi="Arial Rounded MT Bold" w:cs="Arial"/>
                <w:bCs/>
                <w:lang w:val="en-GB"/>
              </w:rPr>
              <w:t xml:space="preserve"> to </w:t>
            </w:r>
            <w:r w:rsidR="00E71C8B">
              <w:rPr>
                <w:rFonts w:ascii="Arial Rounded MT Bold" w:hAnsi="Arial Rounded MT Bold" w:cs="Arial"/>
                <w:bCs/>
                <w:lang w:val="en-GB"/>
              </w:rPr>
              <w:t xml:space="preserve">build </w:t>
            </w:r>
            <w:r w:rsidR="00DE3D74">
              <w:rPr>
                <w:rFonts w:ascii="Arial Rounded MT Bold" w:hAnsi="Arial Rounded MT Bold" w:cs="Arial"/>
                <w:bCs/>
                <w:lang w:val="en-GB"/>
              </w:rPr>
              <w:t>more sustainable communities</w:t>
            </w:r>
            <w:r w:rsidR="00263180">
              <w:rPr>
                <w:rFonts w:ascii="Arial Rounded MT Bold" w:hAnsi="Arial Rounded MT Bold" w:cs="Arial"/>
                <w:bCs/>
                <w:lang w:val="en-GB"/>
              </w:rPr>
              <w:t>.</w:t>
            </w:r>
            <w:r w:rsidR="00DE3D74">
              <w:rPr>
                <w:rFonts w:ascii="Arial Rounded MT Bold" w:hAnsi="Arial Rounded MT Bold" w:cs="Arial"/>
                <w:bCs/>
                <w:lang w:val="en-GB"/>
              </w:rPr>
              <w:t xml:space="preserve"> </w:t>
            </w:r>
          </w:p>
          <w:p w14:paraId="2818AF32" w14:textId="48FC5419" w:rsidR="00050488" w:rsidRDefault="00050488" w:rsidP="004C6306">
            <w:pPr>
              <w:numPr>
                <w:ilvl w:val="0"/>
                <w:numId w:val="5"/>
              </w:numPr>
              <w:rPr>
                <w:rFonts w:ascii="Arial Rounded MT Bold" w:hAnsi="Arial Rounded MT Bold" w:cs="Arial"/>
                <w:b/>
                <w:lang w:val="en-GB"/>
              </w:rPr>
            </w:pPr>
            <w:r>
              <w:rPr>
                <w:rFonts w:ascii="Arial Rounded MT Bold" w:hAnsi="Arial Rounded MT Bold" w:cs="Arial"/>
                <w:b/>
                <w:lang w:val="en-GB"/>
              </w:rPr>
              <w:t>Enhancing cultural heritage resources</w:t>
            </w:r>
          </w:p>
          <w:p w14:paraId="7F06FBBA" w14:textId="1B373D10" w:rsidR="00852FA0" w:rsidRPr="00852FA0" w:rsidRDefault="00057E95" w:rsidP="00852FA0">
            <w:pPr>
              <w:jc w:val="both"/>
              <w:rPr>
                <w:rFonts w:ascii="Arial Rounded MT Bold" w:hAnsi="Arial Rounded MT Bold" w:cs="Arial"/>
                <w:bCs/>
                <w:lang w:val="en-GB"/>
              </w:rPr>
            </w:pPr>
            <w:r>
              <w:rPr>
                <w:rFonts w:ascii="Arial Rounded MT Bold" w:hAnsi="Arial Rounded MT Bold" w:cs="Arial"/>
                <w:bCs/>
                <w:lang w:val="en-GB"/>
              </w:rPr>
              <w:t>As a consequence of all the relations</w:t>
            </w:r>
            <w:r w:rsidR="00E71C8B">
              <w:rPr>
                <w:rFonts w:ascii="Arial Rounded MT Bold" w:hAnsi="Arial Rounded MT Bold" w:cs="Arial"/>
                <w:bCs/>
                <w:lang w:val="en-GB"/>
              </w:rPr>
              <w:t>hips</w:t>
            </w:r>
            <w:r>
              <w:rPr>
                <w:rFonts w:ascii="Arial Rounded MT Bold" w:hAnsi="Arial Rounded MT Bold" w:cs="Arial"/>
                <w:bCs/>
                <w:lang w:val="en-GB"/>
              </w:rPr>
              <w:t xml:space="preserve"> between </w:t>
            </w:r>
            <w:r w:rsidR="00932E97">
              <w:rPr>
                <w:rFonts w:ascii="Arial Rounded MT Bold" w:hAnsi="Arial Rounded MT Bold" w:cs="Arial"/>
                <w:bCs/>
                <w:lang w:val="en-GB"/>
              </w:rPr>
              <w:t>cultural heritage, cultural tourism and economic growth, it is relatively easy to infer that e</w:t>
            </w:r>
            <w:r w:rsidR="00852FA0" w:rsidRPr="00852FA0">
              <w:rPr>
                <w:rFonts w:ascii="Arial Rounded MT Bold" w:hAnsi="Arial Rounded MT Bold" w:cs="Arial"/>
                <w:bCs/>
                <w:lang w:val="en-GB"/>
              </w:rPr>
              <w:t>ntrepreneur activities c</w:t>
            </w:r>
            <w:r w:rsidR="00932E97">
              <w:rPr>
                <w:rFonts w:ascii="Arial Rounded MT Bold" w:hAnsi="Arial Rounded MT Bold" w:cs="Arial"/>
                <w:bCs/>
                <w:lang w:val="en-GB"/>
              </w:rPr>
              <w:t xml:space="preserve">ould </w:t>
            </w:r>
            <w:r w:rsidR="00852FA0" w:rsidRPr="00852FA0">
              <w:rPr>
                <w:rFonts w:ascii="Arial Rounded MT Bold" w:hAnsi="Arial Rounded MT Bold" w:cs="Arial"/>
                <w:bCs/>
                <w:lang w:val="en-GB"/>
              </w:rPr>
              <w:t>benefit</w:t>
            </w:r>
            <w:r w:rsidR="00932E97">
              <w:rPr>
                <w:rFonts w:ascii="Arial Rounded MT Bold" w:hAnsi="Arial Rounded MT Bold" w:cs="Arial"/>
                <w:bCs/>
                <w:lang w:val="en-GB"/>
              </w:rPr>
              <w:t xml:space="preserve"> largely</w:t>
            </w:r>
            <w:r w:rsidR="00852FA0" w:rsidRPr="00852FA0">
              <w:rPr>
                <w:rFonts w:ascii="Arial Rounded MT Bold" w:hAnsi="Arial Rounded MT Bold" w:cs="Arial"/>
                <w:bCs/>
                <w:lang w:val="en-GB"/>
              </w:rPr>
              <w:t xml:space="preserve"> from the cultural tourism attracted by the presence of cultural heritage</w:t>
            </w:r>
            <w:r w:rsidR="00B26A13">
              <w:rPr>
                <w:rFonts w:ascii="Arial Rounded MT Bold" w:hAnsi="Arial Rounded MT Bold" w:cs="Arial"/>
                <w:bCs/>
                <w:lang w:val="en-GB"/>
              </w:rPr>
              <w:t xml:space="preserve">. </w:t>
            </w:r>
          </w:p>
          <w:p w14:paraId="6AE9B93C" w14:textId="312E5A91" w:rsidR="00852FA0" w:rsidRPr="00852FA0" w:rsidRDefault="00B26A13" w:rsidP="00852FA0">
            <w:pPr>
              <w:jc w:val="both"/>
              <w:rPr>
                <w:rFonts w:ascii="Arial Rounded MT Bold" w:hAnsi="Arial Rounded MT Bold" w:cs="Arial"/>
                <w:bCs/>
                <w:lang w:val="en-GB"/>
              </w:rPr>
            </w:pPr>
            <w:r>
              <w:rPr>
                <w:rFonts w:ascii="Arial Rounded MT Bold" w:hAnsi="Arial Rounded MT Bold" w:cs="Arial"/>
                <w:bCs/>
                <w:lang w:val="en-GB"/>
              </w:rPr>
              <w:t>Generally speaking, e</w:t>
            </w:r>
            <w:r w:rsidR="00852FA0" w:rsidRPr="00852FA0">
              <w:rPr>
                <w:rFonts w:ascii="Arial Rounded MT Bold" w:hAnsi="Arial Rounded MT Bold" w:cs="Arial"/>
                <w:bCs/>
                <w:lang w:val="en-GB"/>
              </w:rPr>
              <w:t>ntrepreneurship depend</w:t>
            </w:r>
            <w:r w:rsidR="00E71C8B">
              <w:rPr>
                <w:rFonts w:ascii="Arial Rounded MT Bold" w:hAnsi="Arial Rounded MT Bold" w:cs="Arial"/>
                <w:bCs/>
                <w:lang w:val="en-GB"/>
              </w:rPr>
              <w:t>s</w:t>
            </w:r>
            <w:r w:rsidR="00852FA0" w:rsidRPr="00852FA0">
              <w:rPr>
                <w:rFonts w:ascii="Arial Rounded MT Bold" w:hAnsi="Arial Rounded MT Bold" w:cs="Arial"/>
                <w:bCs/>
                <w:lang w:val="en-GB"/>
              </w:rPr>
              <w:t xml:space="preserve"> on multiple factors</w:t>
            </w:r>
            <w:r>
              <w:rPr>
                <w:rFonts w:ascii="Arial Rounded MT Bold" w:hAnsi="Arial Rounded MT Bold" w:cs="Arial"/>
                <w:bCs/>
                <w:lang w:val="en-GB"/>
              </w:rPr>
              <w:t>, such as the a</w:t>
            </w:r>
            <w:r w:rsidR="00852FA0" w:rsidRPr="00852FA0">
              <w:rPr>
                <w:rFonts w:ascii="Arial Rounded MT Bold" w:hAnsi="Arial Rounded MT Bold" w:cs="Arial"/>
                <w:bCs/>
                <w:lang w:val="en-GB"/>
              </w:rPr>
              <w:t>ccess to financ</w:t>
            </w:r>
            <w:r>
              <w:rPr>
                <w:rFonts w:ascii="Arial Rounded MT Bold" w:hAnsi="Arial Rounded MT Bold" w:cs="Arial"/>
                <w:bCs/>
                <w:lang w:val="en-GB"/>
              </w:rPr>
              <w:t>ial resources, the level of i</w:t>
            </w:r>
            <w:r w:rsidR="00852FA0" w:rsidRPr="00852FA0">
              <w:rPr>
                <w:rFonts w:ascii="Arial Rounded MT Bold" w:hAnsi="Arial Rounded MT Bold" w:cs="Arial"/>
                <w:bCs/>
                <w:lang w:val="en-GB"/>
              </w:rPr>
              <w:t xml:space="preserve">nvestment in technology </w:t>
            </w:r>
            <w:r w:rsidR="00303E37">
              <w:rPr>
                <w:rFonts w:ascii="Arial Rounded MT Bold" w:hAnsi="Arial Rounded MT Bold" w:cs="Arial"/>
                <w:bCs/>
                <w:lang w:val="en-GB"/>
              </w:rPr>
              <w:t>or being surrounded by a p</w:t>
            </w:r>
            <w:r w:rsidR="00852FA0" w:rsidRPr="00852FA0">
              <w:rPr>
                <w:rFonts w:ascii="Arial Rounded MT Bold" w:hAnsi="Arial Rounded MT Bold" w:cs="Arial"/>
                <w:bCs/>
                <w:lang w:val="en-GB"/>
              </w:rPr>
              <w:t xml:space="preserve">ositive environment </w:t>
            </w:r>
            <w:r w:rsidR="00303E37">
              <w:rPr>
                <w:rFonts w:ascii="Arial Rounded MT Bold" w:hAnsi="Arial Rounded MT Bold" w:cs="Arial"/>
                <w:bCs/>
                <w:lang w:val="en-GB"/>
              </w:rPr>
              <w:t xml:space="preserve">defined by the </w:t>
            </w:r>
            <w:r w:rsidR="00852FA0" w:rsidRPr="00852FA0">
              <w:rPr>
                <w:rFonts w:ascii="Arial Rounded MT Bold" w:hAnsi="Arial Rounded MT Bold" w:cs="Arial"/>
                <w:bCs/>
                <w:lang w:val="en-GB"/>
              </w:rPr>
              <w:t xml:space="preserve">entrepreneurship culture and </w:t>
            </w:r>
            <w:r w:rsidR="00303E37">
              <w:rPr>
                <w:rFonts w:ascii="Arial Rounded MT Bold" w:hAnsi="Arial Rounded MT Bold" w:cs="Arial"/>
                <w:bCs/>
                <w:lang w:val="en-GB"/>
              </w:rPr>
              <w:t xml:space="preserve">the </w:t>
            </w:r>
            <w:r w:rsidR="00852FA0" w:rsidRPr="00852FA0">
              <w:rPr>
                <w:rFonts w:ascii="Arial Rounded MT Bold" w:hAnsi="Arial Rounded MT Bold" w:cs="Arial"/>
                <w:bCs/>
                <w:lang w:val="en-GB"/>
              </w:rPr>
              <w:t>regulatory framework</w:t>
            </w:r>
            <w:r w:rsidR="008D135D">
              <w:rPr>
                <w:rFonts w:ascii="Arial Rounded MT Bold" w:hAnsi="Arial Rounded MT Bold" w:cs="Arial"/>
                <w:bCs/>
                <w:lang w:val="en-GB"/>
              </w:rPr>
              <w:t xml:space="preserve"> of the area.</w:t>
            </w:r>
          </w:p>
          <w:p w14:paraId="2818AF33" w14:textId="70B492AA" w:rsidR="00050488" w:rsidRPr="00050488" w:rsidRDefault="00852FA0" w:rsidP="00723D6F">
            <w:pPr>
              <w:jc w:val="both"/>
              <w:rPr>
                <w:rFonts w:ascii="Arial Rounded MT Bold" w:hAnsi="Arial Rounded MT Bold" w:cs="Arial"/>
                <w:lang w:val="en-GB"/>
              </w:rPr>
            </w:pPr>
            <w:r w:rsidRPr="00852FA0">
              <w:rPr>
                <w:rFonts w:ascii="Arial Rounded MT Bold" w:hAnsi="Arial Rounded MT Bold" w:cs="Arial"/>
                <w:bCs/>
                <w:lang w:val="en-GB"/>
              </w:rPr>
              <w:t>Cultural heritage</w:t>
            </w:r>
            <w:r w:rsidR="008D135D">
              <w:rPr>
                <w:rFonts w:ascii="Arial Rounded MT Bold" w:hAnsi="Arial Rounded MT Bold" w:cs="Arial"/>
                <w:bCs/>
                <w:lang w:val="en-GB"/>
              </w:rPr>
              <w:t>-</w:t>
            </w:r>
            <w:r w:rsidR="005B63EE">
              <w:rPr>
                <w:rFonts w:ascii="Arial Rounded MT Bold" w:hAnsi="Arial Rounded MT Bold" w:cs="Arial"/>
                <w:bCs/>
                <w:lang w:val="en-GB"/>
              </w:rPr>
              <w:t xml:space="preserve">related </w:t>
            </w:r>
            <w:r w:rsidR="005B63EE" w:rsidRPr="00852FA0">
              <w:rPr>
                <w:rFonts w:ascii="Arial Rounded MT Bold" w:hAnsi="Arial Rounded MT Bold" w:cs="Arial"/>
                <w:bCs/>
                <w:lang w:val="en-GB"/>
              </w:rPr>
              <w:t>entrepreneurship</w:t>
            </w:r>
            <w:r w:rsidRPr="00852FA0">
              <w:rPr>
                <w:rFonts w:ascii="Arial Rounded MT Bold" w:hAnsi="Arial Rounded MT Bold" w:cs="Arial"/>
                <w:bCs/>
                <w:lang w:val="en-GB"/>
              </w:rPr>
              <w:t xml:space="preserve"> requires</w:t>
            </w:r>
            <w:r w:rsidR="008D135D">
              <w:rPr>
                <w:rFonts w:ascii="Arial Rounded MT Bold" w:hAnsi="Arial Rounded MT Bold" w:cs="Arial"/>
                <w:bCs/>
                <w:lang w:val="en-GB"/>
              </w:rPr>
              <w:t>, additionally,</w:t>
            </w:r>
            <w:r w:rsidR="00E71C8B">
              <w:rPr>
                <w:rFonts w:ascii="Arial Rounded MT Bold" w:hAnsi="Arial Rounded MT Bold" w:cs="Arial"/>
                <w:bCs/>
                <w:lang w:val="en-GB"/>
              </w:rPr>
              <w:t xml:space="preserve"> </w:t>
            </w:r>
            <w:r w:rsidRPr="00852FA0">
              <w:rPr>
                <w:rFonts w:ascii="Arial Rounded MT Bold" w:hAnsi="Arial Rounded MT Bold" w:cs="Arial"/>
                <w:bCs/>
                <w:lang w:val="en-GB"/>
              </w:rPr>
              <w:t>the presence of this resource in the territory</w:t>
            </w:r>
            <w:r w:rsidR="005B63EE">
              <w:rPr>
                <w:rFonts w:ascii="Arial Rounded MT Bold" w:hAnsi="Arial Rounded MT Bold" w:cs="Arial"/>
                <w:bCs/>
                <w:lang w:val="en-GB"/>
              </w:rPr>
              <w:t xml:space="preserve">. </w:t>
            </w:r>
            <w:r w:rsidR="00172695">
              <w:rPr>
                <w:rFonts w:ascii="Arial Rounded MT Bold" w:hAnsi="Arial Rounded MT Bold" w:cs="Arial"/>
                <w:lang w:val="en-GB"/>
              </w:rPr>
              <w:t>A</w:t>
            </w:r>
            <w:r w:rsidR="00723D6F">
              <w:rPr>
                <w:rFonts w:ascii="Arial Rounded MT Bold" w:hAnsi="Arial Rounded MT Bold" w:cs="Arial"/>
                <w:lang w:val="en-GB"/>
              </w:rPr>
              <w:t>t</w:t>
            </w:r>
            <w:r w:rsidR="00172695">
              <w:rPr>
                <w:rFonts w:ascii="Arial Rounded MT Bold" w:hAnsi="Arial Rounded MT Bold" w:cs="Arial"/>
                <w:lang w:val="en-GB"/>
              </w:rPr>
              <w:t xml:space="preserve"> first sight, one might think that cultural heritage assets are</w:t>
            </w:r>
            <w:r w:rsidR="00050488">
              <w:rPr>
                <w:rFonts w:ascii="Arial Rounded MT Bold" w:hAnsi="Arial Rounded MT Bold" w:cs="Arial"/>
                <w:lang w:val="en-GB"/>
              </w:rPr>
              <w:t xml:space="preserve"> </w:t>
            </w:r>
            <w:r w:rsidR="00136E74">
              <w:rPr>
                <w:rFonts w:ascii="Arial Rounded MT Bold" w:hAnsi="Arial Rounded MT Bold" w:cs="Arial"/>
                <w:lang w:val="en-GB"/>
              </w:rPr>
              <w:t>given in</w:t>
            </w:r>
            <w:r w:rsidR="00172695">
              <w:rPr>
                <w:rFonts w:ascii="Arial Rounded MT Bold" w:hAnsi="Arial Rounded MT Bold" w:cs="Arial"/>
                <w:lang w:val="en-GB"/>
              </w:rPr>
              <w:t xml:space="preserve"> a fixed amount and that </w:t>
            </w:r>
            <w:r w:rsidR="00723D6F">
              <w:rPr>
                <w:rFonts w:ascii="Arial Rounded MT Bold" w:hAnsi="Arial Rounded MT Bold" w:cs="Arial"/>
                <w:lang w:val="en-GB"/>
              </w:rPr>
              <w:t>they</w:t>
            </w:r>
            <w:r w:rsidR="00050488">
              <w:rPr>
                <w:rFonts w:ascii="Arial Rounded MT Bold" w:hAnsi="Arial Rounded MT Bold" w:cs="Arial"/>
                <w:lang w:val="en-GB"/>
              </w:rPr>
              <w:t xml:space="preserve"> cannot be expanded</w:t>
            </w:r>
            <w:r w:rsidR="00723D6F">
              <w:rPr>
                <w:rFonts w:ascii="Arial Rounded MT Bold" w:hAnsi="Arial Rounded MT Bold" w:cs="Arial"/>
                <w:lang w:val="en-GB"/>
              </w:rPr>
              <w:t xml:space="preserve">. However, this interpretation is not </w:t>
            </w:r>
            <w:r w:rsidR="00136E74">
              <w:rPr>
                <w:rFonts w:ascii="Arial Rounded MT Bold" w:hAnsi="Arial Rounded MT Bold" w:cs="Arial"/>
                <w:lang w:val="en-GB"/>
              </w:rPr>
              <w:t>entirely</w:t>
            </w:r>
            <w:r w:rsidR="00723D6F">
              <w:rPr>
                <w:rFonts w:ascii="Arial Rounded MT Bold" w:hAnsi="Arial Rounded MT Bold" w:cs="Arial"/>
                <w:lang w:val="en-GB"/>
              </w:rPr>
              <w:t xml:space="preserve"> correct, because it is true that the physical number of </w:t>
            </w:r>
            <w:r w:rsidR="00A63BB4">
              <w:rPr>
                <w:rFonts w:ascii="Arial Rounded MT Bold" w:hAnsi="Arial Rounded MT Bold" w:cs="Arial"/>
                <w:lang w:val="en-GB"/>
              </w:rPr>
              <w:t>tangible cultural assets cannot be increased</w:t>
            </w:r>
            <w:r w:rsidR="00E71C8B">
              <w:rPr>
                <w:rFonts w:ascii="Arial Rounded MT Bold" w:hAnsi="Arial Rounded MT Bold" w:cs="Arial"/>
                <w:lang w:val="en-GB"/>
              </w:rPr>
              <w:t>. However, t</w:t>
            </w:r>
            <w:r w:rsidR="00A63BB4">
              <w:rPr>
                <w:rFonts w:ascii="Arial Rounded MT Bold" w:hAnsi="Arial Rounded MT Bold" w:cs="Arial"/>
                <w:lang w:val="en-GB"/>
              </w:rPr>
              <w:t>here a</w:t>
            </w:r>
            <w:r w:rsidR="00136E74">
              <w:rPr>
                <w:rFonts w:ascii="Arial Rounded MT Bold" w:hAnsi="Arial Rounded MT Bold" w:cs="Arial"/>
                <w:lang w:val="en-GB"/>
              </w:rPr>
              <w:t>r</w:t>
            </w:r>
            <w:r w:rsidR="00A63BB4">
              <w:rPr>
                <w:rFonts w:ascii="Arial Rounded MT Bold" w:hAnsi="Arial Rounded MT Bold" w:cs="Arial"/>
                <w:lang w:val="en-GB"/>
              </w:rPr>
              <w:t>e some mea</w:t>
            </w:r>
            <w:r w:rsidR="00136E74">
              <w:rPr>
                <w:rFonts w:ascii="Arial Rounded MT Bold" w:hAnsi="Arial Rounded MT Bold" w:cs="Arial"/>
                <w:lang w:val="en-GB"/>
              </w:rPr>
              <w:t>su</w:t>
            </w:r>
            <w:r w:rsidR="00A63BB4">
              <w:rPr>
                <w:rFonts w:ascii="Arial Rounded MT Bold" w:hAnsi="Arial Rounded MT Bold" w:cs="Arial"/>
                <w:lang w:val="en-GB"/>
              </w:rPr>
              <w:t>res that public authorities and p</w:t>
            </w:r>
            <w:r w:rsidR="00136E74">
              <w:rPr>
                <w:rFonts w:ascii="Arial Rounded MT Bold" w:hAnsi="Arial Rounded MT Bold" w:cs="Arial"/>
                <w:lang w:val="en-GB"/>
              </w:rPr>
              <w:t>rivate initiatives can embrace to enhance its potential</w:t>
            </w:r>
          </w:p>
          <w:p w14:paraId="2818AF34" w14:textId="163B29C1" w:rsidR="00050488" w:rsidRDefault="00050488" w:rsidP="004C6306">
            <w:pPr>
              <w:numPr>
                <w:ilvl w:val="1"/>
                <w:numId w:val="5"/>
              </w:numPr>
              <w:rPr>
                <w:rFonts w:ascii="Arial Rounded MT Bold" w:hAnsi="Arial Rounded MT Bold" w:cs="Arial"/>
                <w:b/>
                <w:lang w:val="en-GB"/>
              </w:rPr>
            </w:pPr>
            <w:r>
              <w:rPr>
                <w:rFonts w:ascii="Arial Rounded MT Bold" w:hAnsi="Arial Rounded MT Bold" w:cs="Arial"/>
                <w:b/>
                <w:lang w:val="en-GB"/>
              </w:rPr>
              <w:t>Strategies for public authorities</w:t>
            </w:r>
          </w:p>
          <w:p w14:paraId="05F57605" w14:textId="637BE0C6" w:rsidR="00567582" w:rsidRPr="00567582" w:rsidRDefault="005D579E" w:rsidP="00567582">
            <w:pPr>
              <w:jc w:val="both"/>
              <w:rPr>
                <w:rFonts w:ascii="Arial Rounded MT Bold" w:hAnsi="Arial Rounded MT Bold" w:cs="Arial"/>
                <w:bCs/>
                <w:lang w:val="en-GB"/>
              </w:rPr>
            </w:pPr>
            <w:r>
              <w:rPr>
                <w:rFonts w:ascii="Arial Rounded MT Bold" w:hAnsi="Arial Rounded MT Bold" w:cs="Arial"/>
                <w:bCs/>
                <w:lang w:val="en-GB"/>
              </w:rPr>
              <w:t>Regarding the potential measures to be taken</w:t>
            </w:r>
            <w:r w:rsidR="00567582">
              <w:rPr>
                <w:rFonts w:ascii="Arial Rounded MT Bold" w:hAnsi="Arial Rounded MT Bold" w:cs="Arial"/>
                <w:bCs/>
                <w:lang w:val="en-GB"/>
              </w:rPr>
              <w:t xml:space="preserve">, </w:t>
            </w:r>
            <w:r w:rsidR="00E71C8B">
              <w:rPr>
                <w:rFonts w:ascii="Arial Rounded MT Bold" w:hAnsi="Arial Rounded MT Bold" w:cs="Arial"/>
                <w:bCs/>
                <w:lang w:val="en-GB"/>
              </w:rPr>
              <w:t xml:space="preserve">decision makers and public authorities </w:t>
            </w:r>
            <w:r w:rsidR="00567582" w:rsidRPr="00567582">
              <w:rPr>
                <w:rFonts w:ascii="Arial Rounded MT Bold" w:hAnsi="Arial Rounded MT Bold" w:cs="Arial"/>
                <w:bCs/>
                <w:lang w:val="en-GB"/>
              </w:rPr>
              <w:t xml:space="preserve">can enhance </w:t>
            </w:r>
            <w:r w:rsidR="00567582">
              <w:rPr>
                <w:rFonts w:ascii="Arial Rounded MT Bold" w:hAnsi="Arial Rounded MT Bold" w:cs="Arial"/>
                <w:bCs/>
                <w:lang w:val="en-GB"/>
              </w:rPr>
              <w:t xml:space="preserve">the </w:t>
            </w:r>
            <w:r w:rsidR="00567582" w:rsidRPr="00567582">
              <w:rPr>
                <w:rFonts w:ascii="Arial Rounded MT Bold" w:hAnsi="Arial Rounded MT Bold" w:cs="Arial"/>
                <w:bCs/>
                <w:lang w:val="en-GB"/>
              </w:rPr>
              <w:t xml:space="preserve">economic activities </w:t>
            </w:r>
            <w:r w:rsidR="00567582">
              <w:rPr>
                <w:rFonts w:ascii="Arial Rounded MT Bold" w:hAnsi="Arial Rounded MT Bold" w:cs="Arial"/>
                <w:bCs/>
                <w:lang w:val="en-GB"/>
              </w:rPr>
              <w:t>related to cultural heritage</w:t>
            </w:r>
            <w:r w:rsidR="00111B0E">
              <w:rPr>
                <w:rFonts w:ascii="Arial Rounded MT Bold" w:hAnsi="Arial Rounded MT Bold" w:cs="Arial"/>
                <w:bCs/>
                <w:lang w:val="en-GB"/>
              </w:rPr>
              <w:t xml:space="preserve"> mainly in two different ways</w:t>
            </w:r>
            <w:r w:rsidR="00567582" w:rsidRPr="00567582">
              <w:rPr>
                <w:rFonts w:ascii="Arial Rounded MT Bold" w:hAnsi="Arial Rounded MT Bold" w:cs="Arial"/>
                <w:bCs/>
                <w:lang w:val="en-GB"/>
              </w:rPr>
              <w:t>:</w:t>
            </w:r>
          </w:p>
          <w:p w14:paraId="076CDB26" w14:textId="678D5EA4" w:rsidR="00BB5A68" w:rsidRDefault="002C22C1" w:rsidP="00BF17DA">
            <w:pPr>
              <w:pStyle w:val="Prrafodelista"/>
              <w:numPr>
                <w:ilvl w:val="0"/>
                <w:numId w:val="24"/>
              </w:numPr>
              <w:jc w:val="both"/>
              <w:rPr>
                <w:rFonts w:ascii="Arial Rounded MT Bold" w:hAnsi="Arial Rounded MT Bold" w:cs="Arial"/>
                <w:bCs/>
                <w:lang w:val="en-GB"/>
              </w:rPr>
            </w:pPr>
            <w:r w:rsidRPr="003D1FA9">
              <w:rPr>
                <w:rFonts w:ascii="Arial Rounded MT Bold" w:hAnsi="Arial Rounded MT Bold" w:cs="Arial"/>
                <w:bCs/>
                <w:u w:val="single"/>
                <w:lang w:val="en-GB"/>
              </w:rPr>
              <w:t xml:space="preserve">Preservation and restoration of </w:t>
            </w:r>
            <w:r w:rsidR="00420EE5" w:rsidRPr="003D1FA9">
              <w:rPr>
                <w:rFonts w:ascii="Arial Rounded MT Bold" w:hAnsi="Arial Rounded MT Bold" w:cs="Arial"/>
                <w:bCs/>
                <w:u w:val="single"/>
                <w:lang w:val="en-GB"/>
              </w:rPr>
              <w:t>cultural heritage.</w:t>
            </w:r>
            <w:r w:rsidR="00420EE5" w:rsidRPr="00BB5A68">
              <w:rPr>
                <w:rFonts w:ascii="Arial Rounded MT Bold" w:hAnsi="Arial Rounded MT Bold" w:cs="Arial"/>
                <w:bCs/>
                <w:lang w:val="en-GB"/>
              </w:rPr>
              <w:t xml:space="preserve"> These pol</w:t>
            </w:r>
            <w:r w:rsidR="00EA3577">
              <w:rPr>
                <w:rFonts w:ascii="Arial Rounded MT Bold" w:hAnsi="Arial Rounded MT Bold" w:cs="Arial"/>
                <w:bCs/>
                <w:lang w:val="en-GB"/>
              </w:rPr>
              <w:t>i</w:t>
            </w:r>
            <w:r w:rsidR="00420EE5" w:rsidRPr="00BB5A68">
              <w:rPr>
                <w:rFonts w:ascii="Arial Rounded MT Bold" w:hAnsi="Arial Rounded MT Bold" w:cs="Arial"/>
                <w:bCs/>
                <w:lang w:val="en-GB"/>
              </w:rPr>
              <w:t xml:space="preserve">cies are essential to keep cultural assets in good conditions and </w:t>
            </w:r>
            <w:r w:rsidR="00BB5A68" w:rsidRPr="00BB5A68">
              <w:rPr>
                <w:rFonts w:ascii="Arial Rounded MT Bold" w:hAnsi="Arial Rounded MT Bold" w:cs="Arial"/>
                <w:bCs/>
                <w:lang w:val="en-GB"/>
              </w:rPr>
              <w:t>they need to be conducted with the support of public agents in most of cases.</w:t>
            </w:r>
          </w:p>
          <w:p w14:paraId="76BD8470" w14:textId="39C80899" w:rsidR="005D579E" w:rsidRPr="00BB5A68" w:rsidRDefault="003D1FA9" w:rsidP="00BF17DA">
            <w:pPr>
              <w:pStyle w:val="Prrafodelista"/>
              <w:numPr>
                <w:ilvl w:val="0"/>
                <w:numId w:val="24"/>
              </w:numPr>
              <w:jc w:val="both"/>
              <w:rPr>
                <w:rFonts w:ascii="Arial Rounded MT Bold" w:hAnsi="Arial Rounded MT Bold" w:cs="Arial"/>
                <w:bCs/>
                <w:lang w:val="en-GB"/>
              </w:rPr>
            </w:pPr>
            <w:r w:rsidRPr="003D1FA9">
              <w:rPr>
                <w:rFonts w:ascii="Arial Rounded MT Bold" w:hAnsi="Arial Rounded MT Bold" w:cs="Arial"/>
                <w:bCs/>
                <w:u w:val="single"/>
                <w:lang w:val="en-GB"/>
              </w:rPr>
              <w:t>Accessibility</w:t>
            </w:r>
            <w:r w:rsidR="00EA3577" w:rsidRPr="003D1FA9">
              <w:rPr>
                <w:rFonts w:ascii="Arial Rounded MT Bold" w:hAnsi="Arial Rounded MT Bold" w:cs="Arial"/>
                <w:bCs/>
                <w:u w:val="single"/>
                <w:lang w:val="en-GB"/>
              </w:rPr>
              <w:t>.</w:t>
            </w:r>
            <w:r w:rsidR="00EA3577">
              <w:rPr>
                <w:rFonts w:ascii="Arial Rounded MT Bold" w:hAnsi="Arial Rounded MT Bold" w:cs="Arial"/>
                <w:bCs/>
                <w:lang w:val="en-GB"/>
              </w:rPr>
              <w:t xml:space="preserve"> Although the “amount” of </w:t>
            </w:r>
            <w:r w:rsidR="00B90E5B">
              <w:rPr>
                <w:rFonts w:ascii="Arial Rounded MT Bold" w:hAnsi="Arial Rounded MT Bold" w:cs="Arial"/>
                <w:bCs/>
                <w:lang w:val="en-GB"/>
              </w:rPr>
              <w:t xml:space="preserve">tangible cultural assets is given, its capacity to be consumed depend partially on how accessible </w:t>
            </w:r>
            <w:r>
              <w:rPr>
                <w:rFonts w:ascii="Arial Rounded MT Bold" w:hAnsi="Arial Rounded MT Bold" w:cs="Arial"/>
                <w:bCs/>
                <w:lang w:val="en-GB"/>
              </w:rPr>
              <w:t>(</w:t>
            </w:r>
            <w:r w:rsidRPr="00BB5A68">
              <w:rPr>
                <w:rFonts w:ascii="Arial Rounded MT Bold" w:hAnsi="Arial Rounded MT Bold" w:cs="Arial"/>
                <w:bCs/>
                <w:lang w:val="en-GB"/>
              </w:rPr>
              <w:t xml:space="preserve">both physically and digitally) </w:t>
            </w:r>
            <w:r w:rsidR="00B90E5B">
              <w:rPr>
                <w:rFonts w:ascii="Arial Rounded MT Bold" w:hAnsi="Arial Rounded MT Bold" w:cs="Arial"/>
                <w:bCs/>
                <w:lang w:val="en-GB"/>
              </w:rPr>
              <w:t>these assets are for potential vis</w:t>
            </w:r>
            <w:r w:rsidR="006C3987">
              <w:rPr>
                <w:rFonts w:ascii="Arial Rounded MT Bold" w:hAnsi="Arial Rounded MT Bold" w:cs="Arial"/>
                <w:bCs/>
                <w:lang w:val="en-GB"/>
              </w:rPr>
              <w:t xml:space="preserve">itors. </w:t>
            </w:r>
            <w:r>
              <w:rPr>
                <w:rFonts w:ascii="Arial Rounded MT Bold" w:hAnsi="Arial Rounded MT Bold" w:cs="Arial"/>
                <w:bCs/>
                <w:lang w:val="en-GB"/>
              </w:rPr>
              <w:t>Accessibility</w:t>
            </w:r>
            <w:r w:rsidR="006C3987">
              <w:rPr>
                <w:rFonts w:ascii="Arial Rounded MT Bold" w:hAnsi="Arial Rounded MT Bold" w:cs="Arial"/>
                <w:bCs/>
                <w:lang w:val="en-GB"/>
              </w:rPr>
              <w:t xml:space="preserve"> poli</w:t>
            </w:r>
            <w:r w:rsidR="000F668A">
              <w:rPr>
                <w:rFonts w:ascii="Arial Rounded MT Bold" w:hAnsi="Arial Rounded MT Bold" w:cs="Arial"/>
                <w:bCs/>
                <w:lang w:val="en-GB"/>
              </w:rPr>
              <w:t xml:space="preserve">cies </w:t>
            </w:r>
            <w:r>
              <w:rPr>
                <w:rFonts w:ascii="Arial Rounded MT Bold" w:hAnsi="Arial Rounded MT Bold" w:cs="Arial"/>
                <w:bCs/>
                <w:lang w:val="en-GB"/>
              </w:rPr>
              <w:t xml:space="preserve">are thus a way to increase the </w:t>
            </w:r>
            <w:r w:rsidR="000E296A">
              <w:rPr>
                <w:rFonts w:ascii="Arial Rounded MT Bold" w:hAnsi="Arial Rounded MT Bold" w:cs="Arial"/>
                <w:bCs/>
                <w:lang w:val="en-GB"/>
              </w:rPr>
              <w:t>impact of cultural heritage.</w:t>
            </w:r>
          </w:p>
          <w:p w14:paraId="2818AF35" w14:textId="77777777" w:rsidR="00050488" w:rsidRPr="00050488" w:rsidRDefault="00050488" w:rsidP="004C6306">
            <w:pPr>
              <w:numPr>
                <w:ilvl w:val="1"/>
                <w:numId w:val="5"/>
              </w:numPr>
              <w:rPr>
                <w:rFonts w:ascii="Arial Rounded MT Bold" w:hAnsi="Arial Rounded MT Bold" w:cs="Arial"/>
                <w:b/>
                <w:lang w:val="en-GB"/>
              </w:rPr>
            </w:pPr>
            <w:r>
              <w:rPr>
                <w:rFonts w:ascii="Arial Rounded MT Bold" w:hAnsi="Arial Rounded MT Bold" w:cs="Arial"/>
                <w:b/>
                <w:lang w:val="en-GB"/>
              </w:rPr>
              <w:lastRenderedPageBreak/>
              <w:t>Strategies for private business</w:t>
            </w:r>
          </w:p>
          <w:p w14:paraId="2818AF36" w14:textId="5031DABD" w:rsidR="00050488" w:rsidRPr="00680BAF" w:rsidRDefault="00680BAF" w:rsidP="00680BAF">
            <w:pPr>
              <w:jc w:val="both"/>
              <w:rPr>
                <w:rFonts w:ascii="Arial Rounded MT Bold" w:hAnsi="Arial Rounded MT Bold" w:cs="Arial"/>
                <w:bCs/>
                <w:lang w:val="en-GB"/>
              </w:rPr>
            </w:pPr>
            <w:r w:rsidRPr="00680BAF">
              <w:rPr>
                <w:rFonts w:ascii="Arial Rounded MT Bold" w:hAnsi="Arial Rounded MT Bold" w:cs="Arial"/>
                <w:bCs/>
                <w:lang w:val="en-GB"/>
              </w:rPr>
              <w:t xml:space="preserve">Entrepreneur </w:t>
            </w:r>
            <w:r>
              <w:rPr>
                <w:rFonts w:ascii="Arial Rounded MT Bold" w:hAnsi="Arial Rounded MT Bold" w:cs="Arial"/>
                <w:bCs/>
                <w:lang w:val="en-GB"/>
              </w:rPr>
              <w:t xml:space="preserve">initiatives can be helpful </w:t>
            </w:r>
            <w:r w:rsidR="00472D25">
              <w:rPr>
                <w:rFonts w:ascii="Arial Rounded MT Bold" w:hAnsi="Arial Rounded MT Bold" w:cs="Arial"/>
                <w:bCs/>
                <w:lang w:val="en-GB"/>
              </w:rPr>
              <w:t>regarding the</w:t>
            </w:r>
            <w:r w:rsidRPr="00680BAF">
              <w:rPr>
                <w:rFonts w:ascii="Arial Rounded MT Bold" w:hAnsi="Arial Rounded MT Bold" w:cs="Arial"/>
                <w:bCs/>
                <w:lang w:val="en-GB"/>
              </w:rPr>
              <w:t xml:space="preserve"> enhance</w:t>
            </w:r>
            <w:r w:rsidR="00472D25">
              <w:rPr>
                <w:rFonts w:ascii="Arial Rounded MT Bold" w:hAnsi="Arial Rounded MT Bold" w:cs="Arial"/>
                <w:bCs/>
                <w:lang w:val="en-GB"/>
              </w:rPr>
              <w:t>ment of the</w:t>
            </w:r>
            <w:r w:rsidRPr="00680BAF">
              <w:rPr>
                <w:rFonts w:ascii="Arial Rounded MT Bold" w:hAnsi="Arial Rounded MT Bold" w:cs="Arial"/>
                <w:bCs/>
                <w:lang w:val="en-GB"/>
              </w:rPr>
              <w:t xml:space="preserve"> business opportunities </w:t>
            </w:r>
            <w:r w:rsidR="00472D25">
              <w:rPr>
                <w:rFonts w:ascii="Arial Rounded MT Bold" w:hAnsi="Arial Rounded MT Bold" w:cs="Arial"/>
                <w:bCs/>
                <w:lang w:val="en-GB"/>
              </w:rPr>
              <w:t>derived from</w:t>
            </w:r>
            <w:r w:rsidRPr="00680BAF">
              <w:rPr>
                <w:rFonts w:ascii="Arial Rounded MT Bold" w:hAnsi="Arial Rounded MT Bold" w:cs="Arial"/>
                <w:bCs/>
                <w:lang w:val="en-GB"/>
              </w:rPr>
              <w:t xml:space="preserve"> cultural heritage</w:t>
            </w:r>
            <w:r w:rsidR="00472D25">
              <w:rPr>
                <w:rFonts w:ascii="Arial Rounded MT Bold" w:hAnsi="Arial Rounded MT Bold" w:cs="Arial"/>
                <w:bCs/>
                <w:lang w:val="en-GB"/>
              </w:rPr>
              <w:t xml:space="preserve"> as well. These initiatives should focus on</w:t>
            </w:r>
            <w:r w:rsidRPr="00680BAF">
              <w:rPr>
                <w:rFonts w:ascii="Arial Rounded MT Bold" w:hAnsi="Arial Rounded MT Bold" w:cs="Arial"/>
                <w:bCs/>
                <w:lang w:val="en-GB"/>
              </w:rPr>
              <w:t xml:space="preserve"> making </w:t>
            </w:r>
            <w:r w:rsidR="00472D25">
              <w:rPr>
                <w:rFonts w:ascii="Arial Rounded MT Bold" w:hAnsi="Arial Rounded MT Bold" w:cs="Arial"/>
                <w:bCs/>
                <w:lang w:val="en-GB"/>
              </w:rPr>
              <w:t>the cultural heritage resources available</w:t>
            </w:r>
            <w:r w:rsidRPr="00680BAF">
              <w:rPr>
                <w:rFonts w:ascii="Arial Rounded MT Bold" w:hAnsi="Arial Rounded MT Bold" w:cs="Arial"/>
                <w:bCs/>
                <w:lang w:val="en-GB"/>
              </w:rPr>
              <w:t xml:space="preserve"> more:</w:t>
            </w:r>
          </w:p>
          <w:p w14:paraId="2EBB98EC" w14:textId="47B30823" w:rsidR="004D2E08" w:rsidRPr="004D2E08" w:rsidRDefault="004D2E08" w:rsidP="004D2E08">
            <w:pPr>
              <w:pStyle w:val="Prrafodelista"/>
              <w:numPr>
                <w:ilvl w:val="0"/>
                <w:numId w:val="25"/>
              </w:numPr>
              <w:jc w:val="both"/>
              <w:rPr>
                <w:rFonts w:ascii="Arial Rounded MT Bold" w:hAnsi="Arial Rounded MT Bold" w:cs="Arial"/>
                <w:bCs/>
                <w:lang w:val="en-GB"/>
              </w:rPr>
            </w:pPr>
            <w:r w:rsidRPr="004D2E08">
              <w:rPr>
                <w:rFonts w:ascii="Arial Rounded MT Bold" w:hAnsi="Arial Rounded MT Bold" w:cs="Arial"/>
                <w:bCs/>
                <w:u w:val="single"/>
                <w:lang w:val="en-GB"/>
              </w:rPr>
              <w:t>Visible</w:t>
            </w:r>
            <w:r w:rsidRPr="004D2E08">
              <w:rPr>
                <w:rFonts w:ascii="Arial Rounded MT Bold" w:hAnsi="Arial Rounded MT Bold" w:cs="Arial"/>
                <w:bCs/>
                <w:lang w:val="en-GB"/>
              </w:rPr>
              <w:t xml:space="preserve"> to potential visitors through effective publicity campaigns</w:t>
            </w:r>
            <w:r>
              <w:rPr>
                <w:rFonts w:ascii="Arial Rounded MT Bold" w:hAnsi="Arial Rounded MT Bold" w:cs="Arial"/>
                <w:bCs/>
                <w:lang w:val="en-GB"/>
              </w:rPr>
              <w:t xml:space="preserve">. Although this does not truly </w:t>
            </w:r>
            <w:r w:rsidR="001A2300">
              <w:rPr>
                <w:rFonts w:ascii="Arial Rounded MT Bold" w:hAnsi="Arial Rounded MT Bold" w:cs="Arial"/>
                <w:bCs/>
                <w:lang w:val="en-GB"/>
              </w:rPr>
              <w:t>change</w:t>
            </w:r>
            <w:r>
              <w:rPr>
                <w:rFonts w:ascii="Arial Rounded MT Bold" w:hAnsi="Arial Rounded MT Bold" w:cs="Arial"/>
                <w:bCs/>
                <w:lang w:val="en-GB"/>
              </w:rPr>
              <w:t xml:space="preserve"> the amount of available </w:t>
            </w:r>
            <w:r w:rsidR="00105B8A">
              <w:rPr>
                <w:rFonts w:ascii="Arial Rounded MT Bold" w:hAnsi="Arial Rounded MT Bold" w:cs="Arial"/>
                <w:bCs/>
                <w:lang w:val="en-GB"/>
              </w:rPr>
              <w:t>cultural assets, it effectively affect</w:t>
            </w:r>
            <w:r w:rsidR="00CA6D4B">
              <w:rPr>
                <w:rFonts w:ascii="Arial Rounded MT Bold" w:hAnsi="Arial Rounded MT Bold" w:cs="Arial"/>
                <w:bCs/>
                <w:lang w:val="en-GB"/>
              </w:rPr>
              <w:t>s</w:t>
            </w:r>
            <w:r w:rsidR="00105B8A">
              <w:rPr>
                <w:rFonts w:ascii="Arial Rounded MT Bold" w:hAnsi="Arial Rounded MT Bold" w:cs="Arial"/>
                <w:bCs/>
                <w:lang w:val="en-GB"/>
              </w:rPr>
              <w:t xml:space="preserve"> the</w:t>
            </w:r>
            <w:r w:rsidR="000D3ED2">
              <w:rPr>
                <w:rFonts w:ascii="Arial Rounded MT Bold" w:hAnsi="Arial Rounded MT Bold" w:cs="Arial"/>
                <w:bCs/>
                <w:lang w:val="en-GB"/>
              </w:rPr>
              <w:t xml:space="preserve"> potential</w:t>
            </w:r>
            <w:r w:rsidR="00105B8A">
              <w:rPr>
                <w:rFonts w:ascii="Arial Rounded MT Bold" w:hAnsi="Arial Rounded MT Bold" w:cs="Arial"/>
                <w:bCs/>
                <w:lang w:val="en-GB"/>
              </w:rPr>
              <w:t xml:space="preserve"> market size </w:t>
            </w:r>
            <w:r w:rsidR="000D3ED2">
              <w:rPr>
                <w:rFonts w:ascii="Arial Rounded MT Bold" w:hAnsi="Arial Rounded MT Bold" w:cs="Arial"/>
                <w:bCs/>
                <w:lang w:val="en-GB"/>
              </w:rPr>
              <w:t>that can be reached.</w:t>
            </w:r>
          </w:p>
          <w:p w14:paraId="2818AF39" w14:textId="47E217AC" w:rsidR="00CA6097" w:rsidRPr="009B471C" w:rsidRDefault="004D2E08" w:rsidP="001A2300">
            <w:pPr>
              <w:pStyle w:val="Prrafodelista"/>
              <w:numPr>
                <w:ilvl w:val="0"/>
                <w:numId w:val="25"/>
              </w:numPr>
              <w:jc w:val="both"/>
              <w:rPr>
                <w:rFonts w:ascii="Arial Rounded MT Bold" w:hAnsi="Arial Rounded MT Bold" w:cs="Arial"/>
                <w:color w:val="000000"/>
                <w:lang w:val="en-US"/>
              </w:rPr>
            </w:pPr>
            <w:r w:rsidRPr="001A2300">
              <w:rPr>
                <w:rFonts w:ascii="Arial Rounded MT Bold" w:hAnsi="Arial Rounded MT Bold" w:cs="Arial"/>
                <w:bCs/>
                <w:u w:val="single"/>
                <w:lang w:val="en-GB"/>
              </w:rPr>
              <w:t>Profitable</w:t>
            </w:r>
            <w:r w:rsidRPr="001A2300">
              <w:rPr>
                <w:rFonts w:ascii="Arial Rounded MT Bold" w:hAnsi="Arial Rounded MT Bold" w:cs="Arial"/>
                <w:bCs/>
                <w:lang w:val="en-GB"/>
              </w:rPr>
              <w:t xml:space="preserve"> by generating and specializing on high value-added related activities.</w:t>
            </w:r>
            <w:r w:rsidR="000D3ED2" w:rsidRPr="001A2300">
              <w:rPr>
                <w:rFonts w:ascii="Arial Rounded MT Bold" w:hAnsi="Arial Rounded MT Bold" w:cs="Arial"/>
                <w:bCs/>
                <w:lang w:val="en-GB"/>
              </w:rPr>
              <w:t xml:space="preserve"> Similar to the previous strategy, it is crucial to identify </w:t>
            </w:r>
            <w:r w:rsidR="00CA6D4B" w:rsidRPr="009B471C">
              <w:rPr>
                <w:rFonts w:ascii="Arial Rounded MT Bold" w:hAnsi="Arial Rounded MT Bold" w:cs="Arial"/>
                <w:color w:val="000000"/>
                <w:lang w:val="en-US"/>
              </w:rPr>
              <w:t>potential</w:t>
            </w:r>
            <w:r w:rsidR="00CA6D4B" w:rsidRPr="001A2300">
              <w:rPr>
                <w:rFonts w:ascii="Arial Rounded MT Bold" w:hAnsi="Arial Rounded MT Bold" w:cs="Arial"/>
                <w:bCs/>
                <w:lang w:val="en-GB"/>
              </w:rPr>
              <w:t xml:space="preserve"> </w:t>
            </w:r>
            <w:r w:rsidR="00CA6D4B">
              <w:rPr>
                <w:rFonts w:ascii="Arial Rounded MT Bold" w:hAnsi="Arial Rounded MT Bold" w:cs="Arial"/>
                <w:bCs/>
                <w:lang w:val="en-GB"/>
              </w:rPr>
              <w:t xml:space="preserve">opportunities that generate </w:t>
            </w:r>
            <w:r w:rsidR="000D3ED2" w:rsidRPr="001A2300">
              <w:rPr>
                <w:rFonts w:ascii="Arial Rounded MT Bold" w:hAnsi="Arial Rounded MT Bold" w:cs="Arial"/>
                <w:bCs/>
                <w:lang w:val="en-GB"/>
              </w:rPr>
              <w:t>high</w:t>
            </w:r>
            <w:r w:rsidR="00CA6D4B">
              <w:rPr>
                <w:rFonts w:ascii="Arial Rounded MT Bold" w:hAnsi="Arial Rounded MT Bold" w:cs="Arial"/>
                <w:bCs/>
                <w:lang w:val="en-GB"/>
              </w:rPr>
              <w:t>er</w:t>
            </w:r>
            <w:r w:rsidR="000D3ED2" w:rsidRPr="001A2300">
              <w:rPr>
                <w:rFonts w:ascii="Arial Rounded MT Bold" w:hAnsi="Arial Rounded MT Bold" w:cs="Arial"/>
                <w:bCs/>
                <w:lang w:val="en-GB"/>
              </w:rPr>
              <w:t xml:space="preserve"> value added</w:t>
            </w:r>
            <w:r w:rsidR="00CA6D4B">
              <w:rPr>
                <w:rFonts w:ascii="Arial Rounded MT Bold" w:hAnsi="Arial Rounded MT Bold" w:cs="Arial"/>
                <w:bCs/>
                <w:lang w:val="en-GB"/>
              </w:rPr>
              <w:t xml:space="preserve">. Such an identification is equivalent to increase the productivity of the cultural assets. </w:t>
            </w:r>
            <w:r w:rsidR="000D3ED2" w:rsidRPr="001A2300">
              <w:rPr>
                <w:rFonts w:ascii="Arial Rounded MT Bold" w:hAnsi="Arial Rounded MT Bold" w:cs="Arial"/>
                <w:bCs/>
                <w:lang w:val="en-GB"/>
              </w:rPr>
              <w:t xml:space="preserve"> </w:t>
            </w:r>
            <w:r w:rsidR="00BB2E31" w:rsidRPr="009B471C">
              <w:rPr>
                <w:rFonts w:ascii="Arial Rounded MT Bold" w:hAnsi="Arial Rounded MT Bold" w:cs="Arial"/>
                <w:color w:val="000000"/>
                <w:lang w:val="en-US"/>
              </w:rPr>
              <w:t xml:space="preserve"> </w:t>
            </w:r>
          </w:p>
        </w:tc>
      </w:tr>
      <w:tr w:rsidR="00CA6097" w:rsidRPr="00272FD4" w14:paraId="2818AF3C" w14:textId="77777777" w:rsidTr="003424BD">
        <w:trPr>
          <w:trHeight w:val="192"/>
        </w:trPr>
        <w:tc>
          <w:tcPr>
            <w:tcW w:w="10676" w:type="dxa"/>
            <w:gridSpan w:val="2"/>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tcPr>
          <w:p w14:paraId="2818AF3B" w14:textId="77777777" w:rsidR="00CA6097" w:rsidRPr="00AE78D1" w:rsidRDefault="00077B7A" w:rsidP="00ED1BF0">
            <w:pPr>
              <w:rPr>
                <w:rFonts w:ascii="Arial Rounded MT Bold" w:hAnsi="Arial Rounded MT Bold" w:cs="Arial"/>
                <w:bCs/>
                <w:color w:val="FFFFFF"/>
                <w:lang w:val="en-GB"/>
              </w:rPr>
            </w:pPr>
            <w:r>
              <w:rPr>
                <w:rFonts w:ascii="Arial Rounded MT Bold" w:hAnsi="Arial Rounded MT Bold" w:cs="Arial"/>
                <w:bCs/>
                <w:color w:val="FFFFFF"/>
                <w:lang w:val="en-GB"/>
              </w:rPr>
              <w:lastRenderedPageBreak/>
              <w:t>Socrative Questions (n.3)</w:t>
            </w:r>
          </w:p>
        </w:tc>
      </w:tr>
      <w:tr w:rsidR="00CA6097" w:rsidRPr="00ED480C" w14:paraId="2818AF49" w14:textId="77777777" w:rsidTr="003424BD">
        <w:trPr>
          <w:trHeight w:val="1288"/>
        </w:trPr>
        <w:tc>
          <w:tcPr>
            <w:tcW w:w="10676"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00F7EBE8" w14:textId="77777777" w:rsidR="00236615" w:rsidRDefault="00236615" w:rsidP="00236615">
            <w:pPr>
              <w:ind w:left="1080"/>
              <w:rPr>
                <w:rFonts w:ascii="Arial Rounded MT Bold" w:hAnsi="Arial Rounded MT Bold" w:cs="Arial"/>
                <w:bCs/>
              </w:rPr>
            </w:pPr>
          </w:p>
          <w:p w14:paraId="2818AF3D" w14:textId="0E5228E7" w:rsidR="00D02912" w:rsidRPr="009B471C" w:rsidRDefault="001616F6" w:rsidP="00D02912">
            <w:pPr>
              <w:numPr>
                <w:ilvl w:val="0"/>
                <w:numId w:val="16"/>
              </w:numPr>
              <w:rPr>
                <w:rFonts w:ascii="Arial Rounded MT Bold" w:hAnsi="Arial Rounded MT Bold" w:cs="Arial"/>
                <w:bCs/>
                <w:lang w:val="en-US"/>
              </w:rPr>
            </w:pPr>
            <w:r w:rsidRPr="009B471C">
              <w:rPr>
                <w:rFonts w:ascii="Arial Rounded MT Bold" w:hAnsi="Arial Rounded MT Bold" w:cs="Arial"/>
                <w:bCs/>
                <w:lang w:val="en-US"/>
              </w:rPr>
              <w:t>An example of</w:t>
            </w:r>
            <w:r w:rsidR="00D02912" w:rsidRPr="009B471C">
              <w:rPr>
                <w:rFonts w:ascii="Arial Rounded MT Bold" w:hAnsi="Arial Rounded MT Bold" w:cs="Arial"/>
                <w:bCs/>
                <w:lang w:val="en-US"/>
              </w:rPr>
              <w:t xml:space="preserve"> “</w:t>
            </w:r>
            <w:r w:rsidR="00CA6D4B" w:rsidRPr="009B471C">
              <w:rPr>
                <w:rFonts w:ascii="Arial Rounded MT Bold" w:hAnsi="Arial Rounded MT Bold" w:cs="Arial"/>
                <w:bCs/>
                <w:lang w:val="en-US"/>
              </w:rPr>
              <w:t>tangible cultural heritage</w:t>
            </w:r>
            <w:r w:rsidR="00D02912" w:rsidRPr="009B471C">
              <w:rPr>
                <w:rFonts w:ascii="Arial Rounded MT Bold" w:hAnsi="Arial Rounded MT Bold" w:cs="Arial"/>
                <w:bCs/>
                <w:lang w:val="en-US"/>
              </w:rPr>
              <w:t>”</w:t>
            </w:r>
            <w:r w:rsidR="00070269" w:rsidRPr="009B471C">
              <w:rPr>
                <w:rFonts w:ascii="Arial Rounded MT Bold" w:hAnsi="Arial Rounded MT Bold" w:cs="Arial"/>
                <w:bCs/>
                <w:lang w:val="en-US"/>
              </w:rPr>
              <w:t xml:space="preserve"> is</w:t>
            </w:r>
            <w:r w:rsidR="00D02912" w:rsidRPr="009B471C">
              <w:rPr>
                <w:rFonts w:ascii="Arial Rounded MT Bold" w:hAnsi="Arial Rounded MT Bold" w:cs="Arial"/>
                <w:bCs/>
                <w:lang w:val="en-US"/>
              </w:rPr>
              <w:t>?</w:t>
            </w:r>
          </w:p>
          <w:p w14:paraId="2818AF3E" w14:textId="11942D68" w:rsidR="00D02912" w:rsidRPr="00D02912" w:rsidRDefault="00070269" w:rsidP="00D02912">
            <w:pPr>
              <w:numPr>
                <w:ilvl w:val="0"/>
                <w:numId w:val="17"/>
              </w:numPr>
              <w:rPr>
                <w:rFonts w:ascii="Arial Rounded MT Bold" w:hAnsi="Arial Rounded MT Bold" w:cs="Arial"/>
                <w:b/>
                <w:u w:val="single"/>
              </w:rPr>
            </w:pPr>
            <w:r>
              <w:rPr>
                <w:rFonts w:ascii="Arial Rounded MT Bold" w:hAnsi="Arial Rounded MT Bold" w:cs="Arial"/>
                <w:b/>
                <w:u w:val="single"/>
              </w:rPr>
              <w:t>An ancient Roman theater</w:t>
            </w:r>
            <w:r w:rsidR="00D02912" w:rsidRPr="00D02912">
              <w:rPr>
                <w:rFonts w:ascii="Arial Rounded MT Bold" w:hAnsi="Arial Rounded MT Bold" w:cs="Arial"/>
                <w:b/>
                <w:u w:val="single"/>
              </w:rPr>
              <w:t>.</w:t>
            </w:r>
          </w:p>
          <w:p w14:paraId="2818AF3F" w14:textId="2879F333" w:rsidR="00D02912" w:rsidRDefault="00D02912" w:rsidP="00D02912">
            <w:pPr>
              <w:numPr>
                <w:ilvl w:val="0"/>
                <w:numId w:val="17"/>
              </w:numPr>
              <w:rPr>
                <w:rFonts w:ascii="Arial Rounded MT Bold" w:hAnsi="Arial Rounded MT Bold" w:cs="Arial"/>
                <w:bCs/>
              </w:rPr>
            </w:pPr>
            <w:r>
              <w:rPr>
                <w:rFonts w:ascii="Arial Rounded MT Bold" w:hAnsi="Arial Rounded MT Bold" w:cs="Arial"/>
                <w:bCs/>
              </w:rPr>
              <w:t>A</w:t>
            </w:r>
            <w:r w:rsidR="00070269">
              <w:rPr>
                <w:rFonts w:ascii="Arial Rounded MT Bold" w:hAnsi="Arial Rounded MT Bold" w:cs="Arial"/>
                <w:bCs/>
              </w:rPr>
              <w:t>n</w:t>
            </w:r>
            <w:r>
              <w:rPr>
                <w:rFonts w:ascii="Arial Rounded MT Bold" w:hAnsi="Arial Rounded MT Bold" w:cs="Arial"/>
                <w:bCs/>
              </w:rPr>
              <w:t xml:space="preserve"> </w:t>
            </w:r>
            <w:r w:rsidR="00070269">
              <w:rPr>
                <w:rFonts w:ascii="Arial Rounded MT Bold" w:hAnsi="Arial Rounded MT Bold" w:cs="Arial"/>
                <w:bCs/>
              </w:rPr>
              <w:t>oral tradition</w:t>
            </w:r>
            <w:r w:rsidR="007344D5">
              <w:rPr>
                <w:rFonts w:ascii="Arial Rounded MT Bold" w:hAnsi="Arial Rounded MT Bold" w:cs="Arial"/>
                <w:bCs/>
              </w:rPr>
              <w:t>.</w:t>
            </w:r>
          </w:p>
          <w:p w14:paraId="2818AF40" w14:textId="4221C96C" w:rsidR="00D02912" w:rsidRPr="009B471C" w:rsidRDefault="00070269" w:rsidP="00D02912">
            <w:pPr>
              <w:numPr>
                <w:ilvl w:val="0"/>
                <w:numId w:val="17"/>
              </w:numPr>
              <w:rPr>
                <w:rFonts w:ascii="Arial Rounded MT Bold" w:hAnsi="Arial Rounded MT Bold" w:cs="Arial"/>
                <w:bCs/>
                <w:lang w:val="en-US"/>
              </w:rPr>
            </w:pPr>
            <w:r w:rsidRPr="009B471C">
              <w:rPr>
                <w:rFonts w:ascii="Arial Rounded MT Bold" w:hAnsi="Arial Rounded MT Bold" w:cs="Arial"/>
                <w:bCs/>
                <w:lang w:val="en-US"/>
              </w:rPr>
              <w:t>Any c</w:t>
            </w:r>
            <w:r w:rsidR="001616F6" w:rsidRPr="009B471C">
              <w:rPr>
                <w:rFonts w:ascii="Arial Rounded MT Bold" w:hAnsi="Arial Rounded MT Bold" w:cs="Arial"/>
                <w:bCs/>
                <w:lang w:val="en-US"/>
              </w:rPr>
              <w:t xml:space="preserve">ultural </w:t>
            </w:r>
            <w:r w:rsidRPr="009B471C">
              <w:rPr>
                <w:rFonts w:ascii="Arial Rounded MT Bold" w:hAnsi="Arial Rounded MT Bold" w:cs="Arial"/>
                <w:bCs/>
                <w:lang w:val="en-US"/>
              </w:rPr>
              <w:t xml:space="preserve">heritage </w:t>
            </w:r>
            <w:r w:rsidR="007344D5" w:rsidRPr="009B471C">
              <w:rPr>
                <w:rFonts w:ascii="Arial Rounded MT Bold" w:hAnsi="Arial Rounded MT Bold" w:cs="Arial"/>
                <w:bCs/>
                <w:lang w:val="en-US"/>
              </w:rPr>
              <w:t xml:space="preserve">coming </w:t>
            </w:r>
            <w:proofErr w:type="spellStart"/>
            <w:r w:rsidR="007344D5" w:rsidRPr="009B471C">
              <w:rPr>
                <w:rFonts w:ascii="Arial Rounded MT Bold" w:hAnsi="Arial Rounded MT Bold" w:cs="Arial"/>
                <w:bCs/>
                <w:lang w:val="en-US"/>
              </w:rPr>
              <w:t>form</w:t>
            </w:r>
            <w:proofErr w:type="spellEnd"/>
            <w:r w:rsidR="007344D5" w:rsidRPr="009B471C">
              <w:rPr>
                <w:rFonts w:ascii="Arial Rounded MT Bold" w:hAnsi="Arial Rounded MT Bold" w:cs="Arial"/>
                <w:bCs/>
                <w:lang w:val="en-US"/>
              </w:rPr>
              <w:t xml:space="preserve"> </w:t>
            </w:r>
            <w:proofErr w:type="spellStart"/>
            <w:r w:rsidR="007344D5" w:rsidRPr="009B471C">
              <w:rPr>
                <w:rFonts w:ascii="Arial Rounded MT Bold" w:hAnsi="Arial Rounded MT Bold" w:cs="Arial"/>
                <w:bCs/>
                <w:lang w:val="en-US"/>
              </w:rPr>
              <w:t>acient</w:t>
            </w:r>
            <w:proofErr w:type="spellEnd"/>
            <w:r w:rsidR="007344D5" w:rsidRPr="009B471C">
              <w:rPr>
                <w:rFonts w:ascii="Arial Rounded MT Bold" w:hAnsi="Arial Rounded MT Bold" w:cs="Arial"/>
                <w:bCs/>
                <w:lang w:val="en-US"/>
              </w:rPr>
              <w:t xml:space="preserve"> times.</w:t>
            </w:r>
          </w:p>
          <w:p w14:paraId="2538F92C" w14:textId="77777777" w:rsidR="00236615" w:rsidRPr="009B471C" w:rsidRDefault="00236615" w:rsidP="00236615">
            <w:pPr>
              <w:ind w:left="1440"/>
              <w:rPr>
                <w:rFonts w:ascii="Arial Rounded MT Bold" w:hAnsi="Arial Rounded MT Bold" w:cs="Arial"/>
                <w:bCs/>
                <w:lang w:val="en-US"/>
              </w:rPr>
            </w:pPr>
          </w:p>
          <w:p w14:paraId="2818AF41" w14:textId="55651569" w:rsidR="00D02912" w:rsidRPr="009B471C" w:rsidRDefault="007344D5" w:rsidP="00D02912">
            <w:pPr>
              <w:numPr>
                <w:ilvl w:val="0"/>
                <w:numId w:val="16"/>
              </w:numPr>
              <w:rPr>
                <w:rFonts w:ascii="Arial Rounded MT Bold" w:hAnsi="Arial Rounded MT Bold" w:cs="Arial"/>
                <w:bCs/>
                <w:lang w:val="en-US"/>
              </w:rPr>
            </w:pPr>
            <w:r w:rsidRPr="009B471C">
              <w:rPr>
                <w:rFonts w:ascii="Arial Rounded MT Bold" w:hAnsi="Arial Rounded MT Bold" w:cs="Arial"/>
                <w:bCs/>
                <w:lang w:val="en-US"/>
              </w:rPr>
              <w:t xml:space="preserve">Cultural tourism </w:t>
            </w:r>
            <w:r w:rsidR="00711D16" w:rsidRPr="009B471C">
              <w:rPr>
                <w:rFonts w:ascii="Arial Rounded MT Bold" w:hAnsi="Arial Rounded MT Bold" w:cs="Arial"/>
                <w:bCs/>
                <w:lang w:val="en-US"/>
              </w:rPr>
              <w:t xml:space="preserve">mainly </w:t>
            </w:r>
            <w:proofErr w:type="gramStart"/>
            <w:r w:rsidRPr="009B471C">
              <w:rPr>
                <w:rFonts w:ascii="Arial Rounded MT Bold" w:hAnsi="Arial Rounded MT Bold" w:cs="Arial"/>
                <w:bCs/>
                <w:lang w:val="en-US"/>
              </w:rPr>
              <w:t>base</w:t>
            </w:r>
            <w:proofErr w:type="gramEnd"/>
            <w:r w:rsidRPr="009B471C">
              <w:rPr>
                <w:rFonts w:ascii="Arial Rounded MT Bold" w:hAnsi="Arial Rounded MT Bold" w:cs="Arial"/>
                <w:bCs/>
                <w:lang w:val="en-US"/>
              </w:rPr>
              <w:t xml:space="preserve"> on the formula</w:t>
            </w:r>
          </w:p>
          <w:p w14:paraId="2818AF43" w14:textId="7CFC0480" w:rsidR="00D02912" w:rsidRPr="009B471C" w:rsidRDefault="00F635E8" w:rsidP="007344D5">
            <w:pPr>
              <w:numPr>
                <w:ilvl w:val="0"/>
                <w:numId w:val="18"/>
              </w:numPr>
              <w:rPr>
                <w:rFonts w:ascii="Arial Rounded MT Bold" w:hAnsi="Arial Rounded MT Bold" w:cs="Arial"/>
                <w:bCs/>
                <w:lang w:val="en-US"/>
              </w:rPr>
            </w:pPr>
            <w:r w:rsidRPr="009B471C">
              <w:rPr>
                <w:rFonts w:ascii="Arial Rounded MT Bold" w:hAnsi="Arial Rounded MT Bold" w:cs="Arial"/>
                <w:bCs/>
                <w:lang w:val="en-US"/>
              </w:rPr>
              <w:t>3S (</w:t>
            </w:r>
            <w:r w:rsidR="0059423C" w:rsidRPr="009B471C">
              <w:rPr>
                <w:rFonts w:ascii="Arial Rounded MT Bold" w:hAnsi="Arial Rounded MT Bold" w:cs="Arial"/>
                <w:bCs/>
                <w:lang w:val="en-US"/>
              </w:rPr>
              <w:t>Sand, Sun and Sea)</w:t>
            </w:r>
          </w:p>
          <w:p w14:paraId="2818AF44" w14:textId="2CCADB93" w:rsidR="00D02912" w:rsidRPr="009B471C" w:rsidRDefault="00F635E8" w:rsidP="00D02912">
            <w:pPr>
              <w:numPr>
                <w:ilvl w:val="0"/>
                <w:numId w:val="18"/>
              </w:numPr>
              <w:rPr>
                <w:rFonts w:ascii="Arial Rounded MT Bold" w:hAnsi="Arial Rounded MT Bold" w:cs="Arial"/>
                <w:b/>
                <w:u w:val="single"/>
                <w:lang w:val="en-US"/>
              </w:rPr>
            </w:pPr>
            <w:r w:rsidRPr="009B471C">
              <w:rPr>
                <w:rFonts w:ascii="Arial Rounded MT Bold" w:hAnsi="Arial Rounded MT Bold" w:cs="Arial"/>
                <w:b/>
                <w:u w:val="single"/>
                <w:lang w:val="en-US"/>
              </w:rPr>
              <w:t>3E</w:t>
            </w:r>
            <w:r w:rsidR="00F07C83" w:rsidRPr="009B471C">
              <w:rPr>
                <w:rFonts w:ascii="Arial Rounded MT Bold" w:hAnsi="Arial Rounded MT Bold" w:cs="Arial"/>
                <w:b/>
                <w:u w:val="single"/>
                <w:lang w:val="en-US"/>
              </w:rPr>
              <w:t xml:space="preserve"> </w:t>
            </w:r>
            <w:r w:rsidR="00F07C83" w:rsidRPr="00F07C83">
              <w:rPr>
                <w:rFonts w:ascii="Arial Rounded MT Bold" w:hAnsi="Arial Rounded MT Bold" w:cs="Arial"/>
                <w:b/>
                <w:u w:val="single"/>
                <w:lang w:val="en-GB"/>
              </w:rPr>
              <w:t>(Excitement, Entertainment and Education).</w:t>
            </w:r>
          </w:p>
          <w:p w14:paraId="17706F75" w14:textId="15BBD01F" w:rsidR="007344D5" w:rsidRPr="009B471C" w:rsidRDefault="00F635E8" w:rsidP="00D02912">
            <w:pPr>
              <w:numPr>
                <w:ilvl w:val="0"/>
                <w:numId w:val="18"/>
              </w:numPr>
              <w:rPr>
                <w:rFonts w:ascii="Arial Rounded MT Bold" w:hAnsi="Arial Rounded MT Bold" w:cs="Arial"/>
                <w:bCs/>
                <w:lang w:val="en-US"/>
              </w:rPr>
            </w:pPr>
            <w:r w:rsidRPr="009B471C">
              <w:rPr>
                <w:rFonts w:ascii="Arial Rounded MT Bold" w:hAnsi="Arial Rounded MT Bold" w:cs="Arial"/>
                <w:bCs/>
                <w:lang w:val="en-US"/>
              </w:rPr>
              <w:t>3C</w:t>
            </w:r>
            <w:r w:rsidR="00F07C83" w:rsidRPr="009B471C">
              <w:rPr>
                <w:rFonts w:ascii="Arial Rounded MT Bold" w:hAnsi="Arial Rounded MT Bold" w:cs="Arial"/>
                <w:bCs/>
                <w:lang w:val="en-US"/>
              </w:rPr>
              <w:t xml:space="preserve"> (Culture,</w:t>
            </w:r>
            <w:r w:rsidR="003A1F88" w:rsidRPr="009B471C">
              <w:rPr>
                <w:rFonts w:ascii="Arial Rounded MT Bold" w:hAnsi="Arial Rounded MT Bold" w:cs="Arial"/>
                <w:bCs/>
                <w:lang w:val="en-US"/>
              </w:rPr>
              <w:t xml:space="preserve"> Coasts and Cars)</w:t>
            </w:r>
          </w:p>
          <w:p w14:paraId="612C0582" w14:textId="77777777" w:rsidR="00236615" w:rsidRPr="009B471C" w:rsidRDefault="00236615" w:rsidP="00236615">
            <w:pPr>
              <w:ind w:left="1440"/>
              <w:rPr>
                <w:rFonts w:ascii="Arial Rounded MT Bold" w:hAnsi="Arial Rounded MT Bold" w:cs="Arial"/>
                <w:bCs/>
                <w:lang w:val="en-US"/>
              </w:rPr>
            </w:pPr>
          </w:p>
          <w:p w14:paraId="038BB85C" w14:textId="77777777" w:rsidR="003475C0" w:rsidRPr="009B471C" w:rsidRDefault="00016A7C" w:rsidP="00D03068">
            <w:pPr>
              <w:numPr>
                <w:ilvl w:val="0"/>
                <w:numId w:val="16"/>
              </w:numPr>
              <w:jc w:val="both"/>
              <w:rPr>
                <w:rFonts w:ascii="Arial Rounded MT Bold" w:hAnsi="Arial Rounded MT Bold" w:cs="Arial"/>
                <w:b/>
                <w:u w:val="single"/>
                <w:lang w:val="en-US"/>
              </w:rPr>
            </w:pPr>
            <w:r w:rsidRPr="009B471C">
              <w:rPr>
                <w:rFonts w:ascii="Arial Rounded MT Bold" w:hAnsi="Arial Rounded MT Bold" w:cs="Arial"/>
                <w:bCs/>
                <w:lang w:val="en-US"/>
              </w:rPr>
              <w:t xml:space="preserve">European Commission estimated that the number of jobs directly and </w:t>
            </w:r>
            <w:proofErr w:type="gramStart"/>
            <w:r w:rsidRPr="009B471C">
              <w:rPr>
                <w:rFonts w:ascii="Arial Rounded MT Bold" w:hAnsi="Arial Rounded MT Bold" w:cs="Arial"/>
                <w:bCs/>
                <w:lang w:val="en-US"/>
              </w:rPr>
              <w:t xml:space="preserve">indirectly  </w:t>
            </w:r>
            <w:r w:rsidR="003475C0" w:rsidRPr="009B471C">
              <w:rPr>
                <w:rFonts w:ascii="Arial Rounded MT Bold" w:hAnsi="Arial Rounded MT Bold" w:cs="Arial"/>
                <w:bCs/>
                <w:lang w:val="en-US"/>
              </w:rPr>
              <w:t>generated</w:t>
            </w:r>
            <w:proofErr w:type="gramEnd"/>
            <w:r w:rsidR="003475C0" w:rsidRPr="009B471C">
              <w:rPr>
                <w:rFonts w:ascii="Arial Rounded MT Bold" w:hAnsi="Arial Rounded MT Bold" w:cs="Arial"/>
                <w:bCs/>
                <w:lang w:val="en-US"/>
              </w:rPr>
              <w:t xml:space="preserve"> by the cultural patrimony on 2018 in the EU were:</w:t>
            </w:r>
          </w:p>
          <w:p w14:paraId="7F51271C" w14:textId="78A2A3C5" w:rsidR="003475C0" w:rsidRPr="00D03068" w:rsidRDefault="0082072F" w:rsidP="00D02912">
            <w:pPr>
              <w:numPr>
                <w:ilvl w:val="0"/>
                <w:numId w:val="19"/>
              </w:numPr>
              <w:rPr>
                <w:rFonts w:ascii="Arial Rounded MT Bold" w:hAnsi="Arial Rounded MT Bold" w:cs="Arial"/>
                <w:b/>
                <w:u w:val="single"/>
              </w:rPr>
            </w:pPr>
            <w:r>
              <w:rPr>
                <w:rFonts w:ascii="Arial Rounded MT Bold" w:hAnsi="Arial Rounded MT Bold" w:cs="Arial"/>
                <w:b/>
                <w:u w:val="single"/>
              </w:rPr>
              <w:t>Around</w:t>
            </w:r>
            <w:r w:rsidR="00353984">
              <w:rPr>
                <w:rFonts w:ascii="Arial Rounded MT Bold" w:hAnsi="Arial Rounded MT Bold" w:cs="Arial"/>
                <w:b/>
                <w:u w:val="single"/>
              </w:rPr>
              <w:t xml:space="preserve"> </w:t>
            </w:r>
            <w:r w:rsidR="003475C0" w:rsidRPr="00D03068">
              <w:rPr>
                <w:rFonts w:ascii="Arial Rounded MT Bold" w:hAnsi="Arial Rounded MT Bold" w:cs="Arial"/>
                <w:b/>
                <w:u w:val="single"/>
              </w:rPr>
              <w:t>7.8 million jobs</w:t>
            </w:r>
          </w:p>
          <w:p w14:paraId="2818AF47" w14:textId="25E06B06" w:rsidR="00D02912" w:rsidRDefault="00D03068" w:rsidP="00D02912">
            <w:pPr>
              <w:numPr>
                <w:ilvl w:val="0"/>
                <w:numId w:val="19"/>
              </w:numPr>
              <w:rPr>
                <w:rFonts w:ascii="Arial Rounded MT Bold" w:hAnsi="Arial Rounded MT Bold" w:cs="Arial"/>
                <w:bCs/>
              </w:rPr>
            </w:pPr>
            <w:r>
              <w:rPr>
                <w:rFonts w:ascii="Arial Rounded MT Bold" w:hAnsi="Arial Rounded MT Bold" w:cs="Arial"/>
                <w:bCs/>
              </w:rPr>
              <w:lastRenderedPageBreak/>
              <w:t>Less than 300,000 jobs</w:t>
            </w:r>
            <w:r w:rsidR="00D02912">
              <w:rPr>
                <w:rFonts w:ascii="Arial Rounded MT Bold" w:hAnsi="Arial Rounded MT Bold" w:cs="Arial"/>
                <w:bCs/>
              </w:rPr>
              <w:t>.</w:t>
            </w:r>
          </w:p>
          <w:p w14:paraId="2818AF48" w14:textId="654E5867" w:rsidR="00CA6097" w:rsidRPr="00597F89" w:rsidRDefault="00353984" w:rsidP="00353984">
            <w:pPr>
              <w:numPr>
                <w:ilvl w:val="0"/>
                <w:numId w:val="19"/>
              </w:numPr>
              <w:rPr>
                <w:rFonts w:ascii="Arial Rounded MT Bold" w:hAnsi="Arial Rounded MT Bold" w:cs="Arial"/>
                <w:bCs/>
              </w:rPr>
            </w:pPr>
            <w:r>
              <w:rPr>
                <w:rFonts w:ascii="Arial Rounded MT Bold" w:hAnsi="Arial Rounded MT Bold" w:cs="Arial"/>
                <w:bCs/>
              </w:rPr>
              <w:t>Slightly more than 300,000 jobs.</w:t>
            </w:r>
          </w:p>
        </w:tc>
      </w:tr>
      <w:tr w:rsidR="00CA6097" w:rsidRPr="00272FD4" w14:paraId="2818AF4B" w14:textId="77777777" w:rsidTr="003424BD">
        <w:trPr>
          <w:trHeight w:val="192"/>
        </w:trPr>
        <w:tc>
          <w:tcPr>
            <w:tcW w:w="10676" w:type="dxa"/>
            <w:gridSpan w:val="2"/>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tcPr>
          <w:p w14:paraId="2818AF4A" w14:textId="77777777" w:rsidR="00CA6097" w:rsidRPr="00CA6097" w:rsidRDefault="00CA6097" w:rsidP="00ED1BF0">
            <w:pPr>
              <w:rPr>
                <w:rFonts w:ascii="Arial Rounded MT Bold" w:hAnsi="Arial Rounded MT Bold" w:cs="Arial"/>
                <w:b/>
                <w:color w:val="FFFFFF"/>
                <w:lang w:val="en-GB"/>
              </w:rPr>
            </w:pPr>
            <w:r w:rsidRPr="00CA6097">
              <w:rPr>
                <w:rFonts w:ascii="Arial Rounded MT Bold" w:hAnsi="Arial Rounded MT Bold" w:cs="Arial"/>
                <w:b/>
                <w:color w:val="FFFFFF"/>
                <w:lang w:val="en-GB"/>
              </w:rPr>
              <w:lastRenderedPageBreak/>
              <w:t>5 glossary entries</w:t>
            </w:r>
          </w:p>
        </w:tc>
      </w:tr>
      <w:tr w:rsidR="00CA6097" w:rsidRPr="009B471C" w14:paraId="2818AF51" w14:textId="77777777" w:rsidTr="003424BD">
        <w:trPr>
          <w:trHeight w:val="1666"/>
        </w:trPr>
        <w:tc>
          <w:tcPr>
            <w:tcW w:w="10676"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65DF5A1D" w14:textId="23E60564" w:rsidR="00272096" w:rsidRDefault="00FE2775" w:rsidP="00ED1BF0">
            <w:pPr>
              <w:rPr>
                <w:rFonts w:ascii="Arial Rounded MT Bold" w:hAnsi="Arial Rounded MT Bold" w:cs="Arial"/>
                <w:lang w:val="en-GB"/>
              </w:rPr>
            </w:pPr>
            <w:r>
              <w:rPr>
                <w:rFonts w:ascii="Arial Rounded MT Bold" w:hAnsi="Arial Rounded MT Bold" w:cs="Arial"/>
                <w:lang w:val="en-GB"/>
              </w:rPr>
              <w:t>-</w:t>
            </w:r>
            <w:r w:rsidR="00172585">
              <w:rPr>
                <w:rFonts w:ascii="Arial Rounded MT Bold" w:hAnsi="Arial Rounded MT Bold" w:cs="Arial"/>
                <w:lang w:val="en-GB"/>
              </w:rPr>
              <w:t>TANGIBLE CULTURAL HERITAGE</w:t>
            </w:r>
            <w:r w:rsidR="000E03F6">
              <w:rPr>
                <w:rFonts w:ascii="Arial Rounded MT Bold" w:hAnsi="Arial Rounded MT Bold" w:cs="Arial"/>
                <w:lang w:val="en-GB"/>
              </w:rPr>
              <w:t xml:space="preserve">: </w:t>
            </w:r>
            <w:r w:rsidR="00272096" w:rsidRPr="00272096">
              <w:rPr>
                <w:rFonts w:ascii="Arial Rounded MT Bold" w:hAnsi="Arial Rounded MT Bold" w:cs="Arial"/>
                <w:lang w:val="en-GB"/>
              </w:rPr>
              <w:t>physical artefacts that are produced, maintained and transmitted from generation to generation in society as products of human creativity that have cultural significance and can be represented by monuments, archaeological sites and objects; archive, library and audio-visual materials; objects of art, etc</w:t>
            </w:r>
            <w:r w:rsidR="00B5070D">
              <w:rPr>
                <w:rFonts w:ascii="Arial Rounded MT Bold" w:hAnsi="Arial Rounded MT Bold" w:cs="Arial"/>
                <w:lang w:val="en-GB"/>
              </w:rPr>
              <w:t>.</w:t>
            </w:r>
          </w:p>
          <w:p w14:paraId="2818AF4D" w14:textId="61C03E57" w:rsidR="00CA6097" w:rsidRPr="007F36BA" w:rsidRDefault="00FE2775" w:rsidP="00ED1BF0">
            <w:pPr>
              <w:rPr>
                <w:rFonts w:ascii="Arial Rounded MT Bold" w:hAnsi="Arial Rounded MT Bold" w:cs="Arial"/>
                <w:lang w:val="en-GB"/>
              </w:rPr>
            </w:pPr>
            <w:r>
              <w:rPr>
                <w:rFonts w:ascii="Arial Rounded MT Bold" w:hAnsi="Arial Rounded MT Bold" w:cs="Arial"/>
                <w:lang w:val="en-GB"/>
              </w:rPr>
              <w:t>-</w:t>
            </w:r>
            <w:r w:rsidR="00172585">
              <w:rPr>
                <w:rFonts w:ascii="Arial Rounded MT Bold" w:hAnsi="Arial Rounded MT Bold" w:cs="Arial"/>
                <w:lang w:val="en-GB"/>
              </w:rPr>
              <w:t>INTANGIBLE CULTURAL HERITAGE</w:t>
            </w:r>
            <w:r>
              <w:rPr>
                <w:rFonts w:ascii="Arial Rounded MT Bold" w:hAnsi="Arial Rounded MT Bold" w:cs="Arial"/>
                <w:lang w:val="en-GB"/>
              </w:rPr>
              <w:t xml:space="preserve">: </w:t>
            </w:r>
            <w:r w:rsidR="007C135F">
              <w:rPr>
                <w:rFonts w:ascii="Arial Rounded MT Bold" w:hAnsi="Arial Rounded MT Bold" w:cs="Arial"/>
                <w:lang w:val="en-GB"/>
              </w:rPr>
              <w:t>T</w:t>
            </w:r>
            <w:r w:rsidR="007C135F" w:rsidRPr="007C135F">
              <w:rPr>
                <w:rFonts w:ascii="Arial Rounded MT Bold" w:hAnsi="Arial Rounded MT Bold" w:cs="Arial"/>
                <w:lang w:val="en-GB"/>
              </w:rPr>
              <w:t>raditions and living expressions inherited from ancestors</w:t>
            </w:r>
            <w:r w:rsidR="007F36BA">
              <w:rPr>
                <w:rFonts w:ascii="Arial Rounded MT Bold" w:hAnsi="Arial Rounded MT Bold" w:cs="Arial"/>
                <w:lang w:val="en-GB"/>
              </w:rPr>
              <w:t>.</w:t>
            </w:r>
            <w:r w:rsidR="007C135F">
              <w:rPr>
                <w:rFonts w:ascii="Arial Rounded MT Bold" w:hAnsi="Arial Rounded MT Bold" w:cs="Arial"/>
                <w:lang w:val="en-GB"/>
              </w:rPr>
              <w:t xml:space="preserve"> Examples are </w:t>
            </w:r>
            <w:r w:rsidR="007C135F" w:rsidRPr="007C135F">
              <w:rPr>
                <w:rFonts w:ascii="Arial Rounded MT Bold" w:hAnsi="Arial Rounded MT Bold" w:cs="Arial"/>
                <w:lang w:val="en-GB"/>
              </w:rPr>
              <w:t>oral traditions, performing arts, or crafts and rituals</w:t>
            </w:r>
            <w:r w:rsidR="00887C1E">
              <w:rPr>
                <w:rFonts w:ascii="Arial Rounded MT Bold" w:hAnsi="Arial Rounded MT Bold" w:cs="Arial"/>
                <w:lang w:val="en-GB"/>
              </w:rPr>
              <w:t>.</w:t>
            </w:r>
          </w:p>
          <w:p w14:paraId="2818AF4E" w14:textId="43FECD73" w:rsidR="007F36BA" w:rsidRDefault="00FE2775" w:rsidP="00ED1BF0">
            <w:pPr>
              <w:rPr>
                <w:rFonts w:ascii="Arial Rounded MT Bold" w:hAnsi="Arial Rounded MT Bold" w:cs="Arial"/>
                <w:lang w:val="en-GB"/>
              </w:rPr>
            </w:pPr>
            <w:r>
              <w:rPr>
                <w:rFonts w:ascii="Arial Rounded MT Bold" w:hAnsi="Arial Rounded MT Bold" w:cs="Arial"/>
                <w:lang w:val="en-GB"/>
              </w:rPr>
              <w:t>-</w:t>
            </w:r>
            <w:r w:rsidR="00172585">
              <w:rPr>
                <w:rFonts w:ascii="Arial Rounded MT Bold" w:hAnsi="Arial Rounded MT Bold" w:cs="Arial"/>
                <w:lang w:val="en-GB"/>
              </w:rPr>
              <w:t>3S TOURISM FORMULA</w:t>
            </w:r>
            <w:r>
              <w:rPr>
                <w:rFonts w:ascii="Arial Rounded MT Bold" w:hAnsi="Arial Rounded MT Bold" w:cs="Arial"/>
                <w:lang w:val="en-GB"/>
              </w:rPr>
              <w:t xml:space="preserve">: </w:t>
            </w:r>
            <w:r w:rsidR="00887C1E">
              <w:rPr>
                <w:rFonts w:ascii="Arial Rounded MT Bold" w:hAnsi="Arial Rounded MT Bold" w:cs="Arial"/>
                <w:lang w:val="en-GB"/>
              </w:rPr>
              <w:t xml:space="preserve"> Tourism based on the presence of Sand, Sun and Sea in the destination to visit.</w:t>
            </w:r>
          </w:p>
          <w:p w14:paraId="2818AF4F" w14:textId="2806C9AF" w:rsidR="007F36BA" w:rsidRDefault="007F36BA" w:rsidP="00ED1BF0">
            <w:pPr>
              <w:rPr>
                <w:rFonts w:ascii="Arial Rounded MT Bold" w:hAnsi="Arial Rounded MT Bold" w:cs="Arial"/>
                <w:lang w:val="en-GB"/>
              </w:rPr>
            </w:pPr>
            <w:r>
              <w:rPr>
                <w:rFonts w:ascii="Arial Rounded MT Bold" w:hAnsi="Arial Rounded MT Bold" w:cs="Arial"/>
                <w:lang w:val="en-GB"/>
              </w:rPr>
              <w:t xml:space="preserve">- </w:t>
            </w:r>
            <w:r w:rsidR="00172585">
              <w:rPr>
                <w:rFonts w:ascii="Arial Rounded MT Bold" w:hAnsi="Arial Rounded MT Bold" w:cs="Arial"/>
                <w:lang w:val="en-GB"/>
              </w:rPr>
              <w:t>3E TOURISM FORMULA</w:t>
            </w:r>
            <w:r>
              <w:rPr>
                <w:rFonts w:ascii="Arial Rounded MT Bold" w:hAnsi="Arial Rounded MT Bold" w:cs="Arial"/>
                <w:lang w:val="en-GB"/>
              </w:rPr>
              <w:t xml:space="preserve">: </w:t>
            </w:r>
            <w:r w:rsidR="00887C1E">
              <w:rPr>
                <w:rFonts w:ascii="Arial Rounded MT Bold" w:hAnsi="Arial Rounded MT Bold" w:cs="Arial"/>
                <w:lang w:val="en-GB"/>
              </w:rPr>
              <w:t>Tourism based on the presence of Excitement, Entertainment and Education in the destination to visit. Normally connected to cultural tourism.</w:t>
            </w:r>
          </w:p>
          <w:p w14:paraId="2818AF50" w14:textId="5DD95FF8" w:rsidR="00CA6097" w:rsidRPr="009B471C" w:rsidRDefault="00FE2775" w:rsidP="00876CDA">
            <w:pPr>
              <w:jc w:val="both"/>
              <w:rPr>
                <w:lang w:val="en-US"/>
              </w:rPr>
            </w:pPr>
            <w:r>
              <w:rPr>
                <w:rFonts w:ascii="Arial Rounded MT Bold" w:hAnsi="Arial Rounded MT Bold" w:cs="Arial"/>
                <w:lang w:val="en-GB"/>
              </w:rPr>
              <w:t>-</w:t>
            </w:r>
            <w:r w:rsidR="00272096">
              <w:rPr>
                <w:rFonts w:ascii="Arial Rounded MT Bold" w:hAnsi="Arial Rounded MT Bold" w:cs="Arial"/>
                <w:lang w:val="en-GB"/>
              </w:rPr>
              <w:t xml:space="preserve">CONTRIBUTION TO </w:t>
            </w:r>
            <w:r w:rsidR="00D27B05">
              <w:rPr>
                <w:rFonts w:ascii="Arial Rounded MT Bold" w:hAnsi="Arial Rounded MT Bold" w:cs="Arial"/>
                <w:lang w:val="en-GB"/>
              </w:rPr>
              <w:t>GDP</w:t>
            </w:r>
            <w:r w:rsidR="007F36BA">
              <w:rPr>
                <w:rFonts w:ascii="Arial Rounded MT Bold" w:hAnsi="Arial Rounded MT Bold" w:cs="Arial"/>
                <w:lang w:val="en-GB"/>
              </w:rPr>
              <w:t xml:space="preserve">: </w:t>
            </w:r>
            <w:r w:rsidR="00887C1E">
              <w:rPr>
                <w:rFonts w:ascii="Arial Rounded MT Bold" w:hAnsi="Arial Rounded MT Bold" w:cs="Arial"/>
                <w:lang w:val="en-GB"/>
              </w:rPr>
              <w:t>Share of the Gross Domestic Product</w:t>
            </w:r>
            <w:r w:rsidR="00C226DB">
              <w:rPr>
                <w:rFonts w:ascii="Arial Rounded MT Bold" w:hAnsi="Arial Rounded MT Bold" w:cs="Arial"/>
                <w:lang w:val="en-GB"/>
              </w:rPr>
              <w:t xml:space="preserve"> (the total economic value </w:t>
            </w:r>
            <w:r w:rsidR="00876CDA">
              <w:rPr>
                <w:rFonts w:ascii="Arial Rounded MT Bold" w:hAnsi="Arial Rounded MT Bold" w:cs="Arial"/>
                <w:lang w:val="en-GB"/>
              </w:rPr>
              <w:t xml:space="preserve">generated in an economy in a given year) </w:t>
            </w:r>
            <w:r w:rsidR="00C226DB">
              <w:rPr>
                <w:rFonts w:ascii="Arial Rounded MT Bold" w:hAnsi="Arial Rounded MT Bold" w:cs="Arial"/>
                <w:lang w:val="en-GB"/>
              </w:rPr>
              <w:t>that can be attributed to some specific sector or activity.</w:t>
            </w:r>
            <w:r w:rsidR="007F36BA">
              <w:rPr>
                <w:rFonts w:ascii="Arial Rounded MT Bold" w:hAnsi="Arial Rounded MT Bold" w:cs="Arial"/>
                <w:lang w:val="en-GB"/>
              </w:rPr>
              <w:t xml:space="preserve"> </w:t>
            </w:r>
          </w:p>
        </w:tc>
      </w:tr>
      <w:tr w:rsidR="00CA6097" w:rsidRPr="00272FD4" w14:paraId="2818AF53" w14:textId="77777777" w:rsidTr="003424BD">
        <w:trPr>
          <w:trHeight w:val="192"/>
        </w:trPr>
        <w:tc>
          <w:tcPr>
            <w:tcW w:w="10676" w:type="dxa"/>
            <w:gridSpan w:val="2"/>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14:paraId="2818AF52" w14:textId="77777777" w:rsidR="00CA6097" w:rsidRPr="00CA6097" w:rsidRDefault="00CA6097" w:rsidP="00ED1BF0">
            <w:pPr>
              <w:rPr>
                <w:rFonts w:ascii="Arial Rounded MT Bold" w:hAnsi="Arial Rounded MT Bold" w:cs="Arial"/>
                <w:b/>
                <w:color w:val="FFFFFF"/>
                <w:lang w:val="en-GB"/>
              </w:rPr>
            </w:pPr>
            <w:r w:rsidRPr="00CA6097">
              <w:rPr>
                <w:rFonts w:ascii="Arial Rounded MT Bold" w:hAnsi="Arial Rounded MT Bold" w:cs="Arial"/>
                <w:b/>
                <w:color w:val="FFFFFF"/>
                <w:lang w:val="en-GB"/>
              </w:rPr>
              <w:t>Bibliography and Further References</w:t>
            </w:r>
          </w:p>
        </w:tc>
      </w:tr>
      <w:tr w:rsidR="00CA6097" w:rsidRPr="009B471C" w14:paraId="2818AF5C" w14:textId="77777777" w:rsidTr="003424BD">
        <w:trPr>
          <w:trHeight w:val="505"/>
        </w:trPr>
        <w:tc>
          <w:tcPr>
            <w:tcW w:w="10676"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23BA323E" w14:textId="2F301E42" w:rsidR="00EB18B4" w:rsidRPr="009B471C" w:rsidRDefault="00EB18B4" w:rsidP="00040072">
            <w:pPr>
              <w:jc w:val="both"/>
              <w:rPr>
                <w:rFonts w:ascii="Arial Rounded MT Bold" w:hAnsi="Arial Rounded MT Bold" w:cs="Arial"/>
                <w:sz w:val="20"/>
                <w:szCs w:val="20"/>
                <w:lang w:val="en-US"/>
              </w:rPr>
            </w:pPr>
            <w:r w:rsidRPr="009B471C">
              <w:rPr>
                <w:rFonts w:ascii="Arial Rounded MT Bold" w:hAnsi="Arial Rounded MT Bold" w:cs="Arial"/>
                <w:lang w:val="en-US"/>
              </w:rPr>
              <w:t>European Commission (2017), Spotlight on the European Year of Cultural Heritage 2018</w:t>
            </w:r>
            <w:r w:rsidR="00806A61" w:rsidRPr="009B471C">
              <w:rPr>
                <w:rFonts w:ascii="Arial Rounded MT Bold" w:hAnsi="Arial Rounded MT Bold" w:cs="Arial"/>
                <w:lang w:val="en-US"/>
              </w:rPr>
              <w:t>. Available at:</w:t>
            </w:r>
            <w:r w:rsidR="00040072" w:rsidRPr="009B471C">
              <w:rPr>
                <w:rFonts w:ascii="Arial Rounded MT Bold" w:hAnsi="Arial Rounded MT Bold" w:cs="Arial"/>
                <w:lang w:val="en-US"/>
              </w:rPr>
              <w:t xml:space="preserve"> </w:t>
            </w:r>
            <w:hyperlink r:id="rId8" w:history="1">
              <w:r w:rsidR="00040072" w:rsidRPr="009B471C">
                <w:rPr>
                  <w:rStyle w:val="Hipervnculo"/>
                  <w:rFonts w:ascii="Arial Rounded MT Bold" w:hAnsi="Arial Rounded MT Bold" w:cs="Arial"/>
                  <w:sz w:val="20"/>
                  <w:szCs w:val="20"/>
                  <w:lang w:val="en-US"/>
                </w:rPr>
                <w:t>https://op.europa.eu/en/publication-detail/-/publication/22841c64-d96f-11e7-a506-01aa75ed71a1/</w:t>
              </w:r>
            </w:hyperlink>
          </w:p>
          <w:p w14:paraId="2818AF54" w14:textId="52005089" w:rsidR="00CA6097" w:rsidRPr="009B471C" w:rsidRDefault="00A53EE0" w:rsidP="00A53EE0">
            <w:pPr>
              <w:jc w:val="both"/>
              <w:rPr>
                <w:rFonts w:ascii="Arial Rounded MT Bold" w:hAnsi="Arial Rounded MT Bold" w:cs="Arial"/>
                <w:lang w:val="en-US"/>
              </w:rPr>
            </w:pPr>
            <w:proofErr w:type="spellStart"/>
            <w:r w:rsidRPr="009B471C">
              <w:rPr>
                <w:rFonts w:ascii="Arial Rounded MT Bold" w:hAnsi="Arial Rounded MT Bold" w:cs="Arial"/>
                <w:lang w:val="en-US"/>
              </w:rPr>
              <w:t>Mazzanti</w:t>
            </w:r>
            <w:proofErr w:type="spellEnd"/>
            <w:r w:rsidRPr="009B471C">
              <w:rPr>
                <w:rFonts w:ascii="Arial Rounded MT Bold" w:hAnsi="Arial Rounded MT Bold" w:cs="Arial"/>
                <w:lang w:val="en-US"/>
              </w:rPr>
              <w:t xml:space="preserve"> M.</w:t>
            </w:r>
            <w:r w:rsidR="00806A61" w:rsidRPr="009B471C">
              <w:rPr>
                <w:rFonts w:ascii="Arial Rounded MT Bold" w:hAnsi="Arial Rounded MT Bold" w:cs="Arial"/>
                <w:lang w:val="en-US"/>
              </w:rPr>
              <w:t xml:space="preserve"> (2002)</w:t>
            </w:r>
            <w:r w:rsidRPr="009B471C">
              <w:rPr>
                <w:rFonts w:ascii="Arial Rounded MT Bold" w:hAnsi="Arial Rounded MT Bold" w:cs="Arial"/>
                <w:lang w:val="en-US"/>
              </w:rPr>
              <w:t xml:space="preserve"> Cultural heritage as</w:t>
            </w:r>
            <w:r w:rsidRPr="009B471C">
              <w:rPr>
                <w:rFonts w:ascii="Arial Rounded MT Bold" w:hAnsi="Arial Rounded MT Bold" w:cs="Arial"/>
                <w:lang w:val="en-US"/>
              </w:rPr>
              <w:tab/>
              <w:t>a multi-dimensional, multi-value,</w:t>
            </w:r>
            <w:r w:rsidRPr="009B471C">
              <w:rPr>
                <w:rFonts w:ascii="Arial Rounded MT Bold" w:hAnsi="Arial Rounded MT Bold" w:cs="Arial"/>
                <w:lang w:val="en-US"/>
              </w:rPr>
              <w:tab/>
              <w:t>and</w:t>
            </w:r>
            <w:r w:rsidR="00806A61" w:rsidRPr="009B471C">
              <w:rPr>
                <w:rFonts w:ascii="Arial Rounded MT Bold" w:hAnsi="Arial Rounded MT Bold" w:cs="Arial"/>
                <w:lang w:val="en-US"/>
              </w:rPr>
              <w:t xml:space="preserve"> </w:t>
            </w:r>
            <w:r w:rsidRPr="009B471C">
              <w:rPr>
                <w:rFonts w:ascii="Arial Rounded MT Bold" w:hAnsi="Arial Rounded MT Bold" w:cs="Arial"/>
                <w:lang w:val="en-US"/>
              </w:rPr>
              <w:t>multi</w:t>
            </w:r>
            <w:r w:rsidR="00806A61" w:rsidRPr="009B471C">
              <w:rPr>
                <w:rFonts w:ascii="Arial Rounded MT Bold" w:hAnsi="Arial Rounded MT Bold" w:cs="Arial"/>
                <w:lang w:val="en-US"/>
              </w:rPr>
              <w:t>-</w:t>
            </w:r>
            <w:r w:rsidRPr="009B471C">
              <w:rPr>
                <w:rFonts w:ascii="Arial Rounded MT Bold" w:hAnsi="Arial Rounded MT Bold" w:cs="Arial"/>
                <w:lang w:val="en-US"/>
              </w:rPr>
              <w:t>attribute economic good: toward a new framework for economic analysis and evaluation. J Soc Econ; 31 (5): 529–558</w:t>
            </w:r>
            <w:r w:rsidR="00D318BB" w:rsidRPr="009B471C">
              <w:rPr>
                <w:rFonts w:ascii="Arial Rounded MT Bold" w:hAnsi="Arial Rounded MT Bold" w:cs="Arial"/>
                <w:lang w:val="en-US"/>
              </w:rPr>
              <w:t>.</w:t>
            </w:r>
          </w:p>
          <w:p w14:paraId="1BE299A4" w14:textId="3548BD1B" w:rsidR="00D318BB" w:rsidRPr="009B471C" w:rsidRDefault="00D318BB" w:rsidP="00A53EE0">
            <w:pPr>
              <w:jc w:val="both"/>
              <w:rPr>
                <w:rFonts w:ascii="Arial Rounded MT Bold" w:hAnsi="Arial Rounded MT Bold" w:cs="Arial"/>
                <w:lang w:val="en-US"/>
              </w:rPr>
            </w:pPr>
            <w:r w:rsidRPr="009B471C">
              <w:rPr>
                <w:rFonts w:ascii="Arial Rounded MT Bold" w:hAnsi="Arial Rounded MT Bold" w:cs="Arial"/>
                <w:lang w:val="en-US"/>
              </w:rPr>
              <w:t>World Tourism Organization (2018), Tourism and Culture Synergies, UNWTO, Madrid.</w:t>
            </w:r>
            <w:r w:rsidR="001B142C" w:rsidRPr="009B471C">
              <w:rPr>
                <w:rFonts w:ascii="Arial Rounded MT Bold" w:hAnsi="Arial Rounded MT Bold" w:cs="Arial"/>
                <w:lang w:val="en-US"/>
              </w:rPr>
              <w:t xml:space="preserve"> Available at: </w:t>
            </w:r>
            <w:hyperlink r:id="rId9" w:history="1">
              <w:r w:rsidR="00C46260" w:rsidRPr="009B471C">
                <w:rPr>
                  <w:rStyle w:val="Hipervnculo"/>
                  <w:rFonts w:ascii="Arial Rounded MT Bold" w:hAnsi="Arial Rounded MT Bold" w:cs="Arial"/>
                  <w:sz w:val="20"/>
                  <w:szCs w:val="20"/>
                  <w:lang w:val="en-US"/>
                </w:rPr>
                <w:t>http://www.e-unwto.org/doi/epdf/10.18111/9789284418978</w:t>
              </w:r>
            </w:hyperlink>
            <w:r w:rsidR="00C46260" w:rsidRPr="009B471C">
              <w:rPr>
                <w:rFonts w:ascii="Arial Rounded MT Bold" w:hAnsi="Arial Rounded MT Bold" w:cs="Arial"/>
                <w:sz w:val="20"/>
                <w:szCs w:val="20"/>
                <w:lang w:val="en-US"/>
              </w:rPr>
              <w:t>.</w:t>
            </w:r>
          </w:p>
          <w:p w14:paraId="010CA5D3" w14:textId="3F04EC6A" w:rsidR="00782E4C" w:rsidRPr="009B471C" w:rsidRDefault="00782E4C" w:rsidP="00782E4C">
            <w:pPr>
              <w:spacing w:after="0" w:line="240" w:lineRule="auto"/>
              <w:jc w:val="both"/>
              <w:rPr>
                <w:rFonts w:ascii="Arial Rounded MT Bold" w:hAnsi="Arial Rounded MT Bold" w:cs="Arial"/>
                <w:lang w:val="en-US"/>
              </w:rPr>
            </w:pPr>
            <w:r w:rsidRPr="009B471C">
              <w:rPr>
                <w:rFonts w:ascii="Arial Rounded MT Bold" w:hAnsi="Arial Rounded MT Bold" w:cs="Arial"/>
                <w:lang w:val="en-US"/>
              </w:rPr>
              <w:t xml:space="preserve">Regional government of Galicia and </w:t>
            </w:r>
            <w:proofErr w:type="spellStart"/>
            <w:r w:rsidRPr="009B471C">
              <w:rPr>
                <w:rFonts w:ascii="Arial Rounded MT Bold" w:hAnsi="Arial Rounded MT Bold" w:cs="Arial"/>
                <w:lang w:val="en-US"/>
              </w:rPr>
              <w:t>Univerty</w:t>
            </w:r>
            <w:proofErr w:type="spellEnd"/>
            <w:r w:rsidRPr="009B471C">
              <w:rPr>
                <w:rFonts w:ascii="Arial Rounded MT Bold" w:hAnsi="Arial Rounded MT Bold" w:cs="Arial"/>
                <w:lang w:val="en-US"/>
              </w:rPr>
              <w:t xml:space="preserve"> of Santiago de Compostela (2018). The socio-economic impact of the Way of St. James. Available at</w:t>
            </w:r>
            <w:r w:rsidR="001747B5" w:rsidRPr="009B471C">
              <w:rPr>
                <w:rFonts w:ascii="Arial Rounded MT Bold" w:hAnsi="Arial Rounded MT Bold" w:cs="Arial"/>
                <w:lang w:val="en-US"/>
              </w:rPr>
              <w:t xml:space="preserve"> (in Spanish)</w:t>
            </w:r>
            <w:r w:rsidRPr="009B471C">
              <w:rPr>
                <w:rFonts w:ascii="Arial Rounded MT Bold" w:hAnsi="Arial Rounded MT Bold" w:cs="Arial"/>
                <w:lang w:val="en-US"/>
              </w:rPr>
              <w:t xml:space="preserve">: </w:t>
            </w:r>
          </w:p>
          <w:p w14:paraId="2818AF5B" w14:textId="0B05FC05" w:rsidR="00CA6097" w:rsidRPr="009B471C" w:rsidRDefault="004C6306" w:rsidP="00782E4C">
            <w:pPr>
              <w:spacing w:after="0" w:line="240" w:lineRule="auto"/>
              <w:jc w:val="both"/>
              <w:rPr>
                <w:rFonts w:ascii="Arial Rounded MT Bold" w:hAnsi="Arial Rounded MT Bold" w:cs="Arial"/>
                <w:lang w:val="en-US"/>
              </w:rPr>
            </w:pPr>
            <w:hyperlink r:id="rId10" w:history="1">
              <w:r w:rsidR="00782E4C" w:rsidRPr="009B471C">
                <w:rPr>
                  <w:rStyle w:val="Hipervnculo"/>
                  <w:lang w:val="en-US"/>
                </w:rPr>
                <w:t>https://www.eixoatlantico.com/images/SIE/181129-sie-turismo-barcelos/informe_estudio_camino_santiago-esp_laura-dopeso.pdf</w:t>
              </w:r>
            </w:hyperlink>
          </w:p>
        </w:tc>
      </w:tr>
      <w:tr w:rsidR="003424BD" w:rsidRPr="009B471C" w14:paraId="2818AF5F" w14:textId="77777777" w:rsidTr="003424BD">
        <w:trPr>
          <w:trHeight w:hRule="exact" w:val="588"/>
        </w:trPr>
        <w:tc>
          <w:tcPr>
            <w:tcW w:w="3423"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14:paraId="2818AF5D" w14:textId="77777777" w:rsidR="00CA6097" w:rsidRPr="00CA6097" w:rsidRDefault="00CA6097" w:rsidP="00ED1BF0">
            <w:pPr>
              <w:rPr>
                <w:rFonts w:ascii="Arial Rounded MT Bold" w:hAnsi="Arial Rounded MT Bold" w:cs="Arial"/>
                <w:b/>
                <w:color w:val="FFFFFF"/>
                <w:lang w:val="en-GB"/>
              </w:rPr>
            </w:pPr>
            <w:r w:rsidRPr="00CA6097">
              <w:rPr>
                <w:rFonts w:ascii="Arial Rounded MT Bold" w:hAnsi="Arial Rounded MT Bold" w:cs="Arial"/>
                <w:b/>
                <w:color w:val="FFFFFF"/>
                <w:lang w:val="en-GB"/>
              </w:rPr>
              <w:t>Related Material</w:t>
            </w:r>
          </w:p>
        </w:tc>
        <w:tc>
          <w:tcPr>
            <w:tcW w:w="725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2818AF5E" w14:textId="42EEB663" w:rsidR="00CA6097" w:rsidRPr="00ED480C" w:rsidRDefault="003424BD" w:rsidP="00ED1BF0">
            <w:pPr>
              <w:rPr>
                <w:rFonts w:ascii="Arial Rounded MT Bold" w:hAnsi="Arial Rounded MT Bold" w:cs="Arial"/>
                <w:lang w:val="en-GB"/>
              </w:rPr>
            </w:pPr>
            <w:r>
              <w:rPr>
                <w:rFonts w:ascii="Arial Rounded MT Bold" w:hAnsi="Arial Rounded MT Bold" w:cs="Arial"/>
                <w:lang w:val="en-GB"/>
              </w:rPr>
              <w:t>All_Routes_Lead_To_Rome_</w:t>
            </w:r>
            <w:r w:rsidR="005A6864">
              <w:rPr>
                <w:rFonts w:ascii="Arial Rounded MT Bold" w:hAnsi="Arial Rounded MT Bold" w:cs="Arial"/>
                <w:lang w:val="en-GB"/>
              </w:rPr>
              <w:t>Cultural</w:t>
            </w:r>
            <w:r w:rsidR="00C55D29">
              <w:rPr>
                <w:rFonts w:ascii="Arial Rounded MT Bold" w:hAnsi="Arial Rounded MT Bold" w:cs="Arial"/>
                <w:lang w:val="en-GB"/>
              </w:rPr>
              <w:t>_Economy</w:t>
            </w:r>
            <w:r>
              <w:rPr>
                <w:rFonts w:ascii="Arial Rounded MT Bold" w:hAnsi="Arial Rounded MT Bold" w:cs="Arial"/>
                <w:lang w:val="en-GB"/>
              </w:rPr>
              <w:t>_EN.doc</w:t>
            </w:r>
          </w:p>
        </w:tc>
      </w:tr>
      <w:tr w:rsidR="003424BD" w:rsidRPr="009B471C" w14:paraId="2818AF62" w14:textId="77777777" w:rsidTr="003424BD">
        <w:trPr>
          <w:trHeight w:hRule="exact" w:val="398"/>
        </w:trPr>
        <w:tc>
          <w:tcPr>
            <w:tcW w:w="3423"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14:paraId="2818AF60" w14:textId="77777777" w:rsidR="003424BD" w:rsidRPr="00CA6097" w:rsidRDefault="003424BD" w:rsidP="003424BD">
            <w:pPr>
              <w:rPr>
                <w:rFonts w:ascii="Arial Rounded MT Bold" w:hAnsi="Arial Rounded MT Bold" w:cs="Arial"/>
                <w:b/>
                <w:color w:val="FFFFFF"/>
                <w:lang w:val="en-GB"/>
              </w:rPr>
            </w:pPr>
            <w:r w:rsidRPr="00CA6097">
              <w:rPr>
                <w:rFonts w:ascii="Arial Rounded MT Bold" w:hAnsi="Arial Rounded MT Bold" w:cs="Arial"/>
                <w:b/>
                <w:color w:val="FFFFFF"/>
                <w:lang w:val="en-GB"/>
              </w:rPr>
              <w:lastRenderedPageBreak/>
              <w:t>Related PPT</w:t>
            </w:r>
          </w:p>
        </w:tc>
        <w:tc>
          <w:tcPr>
            <w:tcW w:w="725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2818AF61" w14:textId="15D8D29E" w:rsidR="003424BD" w:rsidRPr="00ED480C" w:rsidRDefault="00C55D29" w:rsidP="003424BD">
            <w:pPr>
              <w:rPr>
                <w:rFonts w:ascii="Arial Rounded MT Bold" w:hAnsi="Arial Rounded MT Bold" w:cs="Arial"/>
                <w:lang w:val="en-GB"/>
              </w:rPr>
            </w:pPr>
            <w:proofErr w:type="spellStart"/>
            <w:r>
              <w:rPr>
                <w:rFonts w:ascii="Arial Rounded MT Bold" w:hAnsi="Arial Rounded MT Bold" w:cs="Arial"/>
                <w:lang w:val="en-GB"/>
              </w:rPr>
              <w:t>All_Routes_Lead_To_Rome_Cultural_Economy_EN</w:t>
            </w:r>
            <w:proofErr w:type="spellEnd"/>
            <w:r>
              <w:rPr>
                <w:rFonts w:ascii="Arial Rounded MT Bold" w:hAnsi="Arial Rounded MT Bold" w:cs="Arial"/>
                <w:lang w:val="en-GB"/>
              </w:rPr>
              <w:t xml:space="preserve"> </w:t>
            </w:r>
            <w:r w:rsidR="003424BD">
              <w:rPr>
                <w:rFonts w:ascii="Arial Rounded MT Bold" w:hAnsi="Arial Rounded MT Bold" w:cs="Arial"/>
                <w:lang w:val="en-GB"/>
              </w:rPr>
              <w:t>_EN.ppt</w:t>
            </w:r>
          </w:p>
        </w:tc>
      </w:tr>
      <w:tr w:rsidR="003424BD" w:rsidRPr="00ED480C" w14:paraId="2818AF65" w14:textId="77777777" w:rsidTr="003424BD">
        <w:trPr>
          <w:trHeight w:hRule="exact" w:val="390"/>
        </w:trPr>
        <w:tc>
          <w:tcPr>
            <w:tcW w:w="3423"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14:paraId="2818AF63" w14:textId="77777777" w:rsidR="003424BD" w:rsidRPr="00CA6097" w:rsidRDefault="003424BD" w:rsidP="003424BD">
            <w:pPr>
              <w:rPr>
                <w:rFonts w:ascii="Arial Rounded MT Bold" w:hAnsi="Arial Rounded MT Bold" w:cs="Arial"/>
                <w:b/>
                <w:color w:val="FFFFFF"/>
                <w:lang w:val="en-GB"/>
              </w:rPr>
            </w:pPr>
            <w:r w:rsidRPr="00CA6097">
              <w:rPr>
                <w:rFonts w:ascii="Arial Rounded MT Bold" w:hAnsi="Arial Rounded MT Bold" w:cs="Arial"/>
                <w:b/>
                <w:color w:val="FFFFFF"/>
                <w:lang w:val="en-GB"/>
              </w:rPr>
              <w:t>Reference Link</w:t>
            </w:r>
          </w:p>
        </w:tc>
        <w:tc>
          <w:tcPr>
            <w:tcW w:w="725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2818AF64" w14:textId="77777777" w:rsidR="003424BD" w:rsidRPr="00ED480C" w:rsidRDefault="003424BD" w:rsidP="003424BD">
            <w:pPr>
              <w:rPr>
                <w:rFonts w:ascii="Arial Rounded MT Bold" w:hAnsi="Arial Rounded MT Bold" w:cs="Arial"/>
                <w:lang w:val="en-GB"/>
              </w:rPr>
            </w:pPr>
          </w:p>
        </w:tc>
      </w:tr>
    </w:tbl>
    <w:p w14:paraId="2818AF66" w14:textId="77777777" w:rsidR="00CA6097" w:rsidRPr="00ED480C" w:rsidRDefault="00CA6097" w:rsidP="00CA6097">
      <w:pPr>
        <w:rPr>
          <w:rFonts w:ascii="Arial Rounded MT Bold" w:hAnsi="Arial Rounded MT Bold"/>
          <w:lang w:val="en-GB"/>
        </w:rPr>
      </w:pPr>
    </w:p>
    <w:p w14:paraId="2818AF67" w14:textId="77777777" w:rsidR="00CA6097" w:rsidRPr="00ED480C" w:rsidRDefault="00CA6097" w:rsidP="00CA6097">
      <w:pPr>
        <w:rPr>
          <w:rFonts w:ascii="Arial Rounded MT Bold" w:hAnsi="Arial Rounded MT Bold"/>
          <w:lang w:val="en-GB"/>
        </w:rPr>
      </w:pPr>
    </w:p>
    <w:p w14:paraId="2818AF68" w14:textId="77777777" w:rsidR="00CA6097" w:rsidRPr="00ED480C" w:rsidRDefault="00CA6097" w:rsidP="00CA6097">
      <w:pPr>
        <w:rPr>
          <w:rFonts w:ascii="Arial Rounded MT Bold" w:hAnsi="Arial Rounded MT Bold"/>
          <w:lang w:val="en-GB"/>
        </w:rPr>
      </w:pPr>
    </w:p>
    <w:p w14:paraId="2818AF69" w14:textId="77777777" w:rsidR="0009091A" w:rsidRDefault="0009091A" w:rsidP="00CA6097">
      <w:pPr>
        <w:rPr>
          <w:lang w:val="en-GB"/>
        </w:rPr>
      </w:pPr>
    </w:p>
    <w:p w14:paraId="2818AF6A" w14:textId="77777777" w:rsidR="0009091A" w:rsidRPr="0009091A" w:rsidRDefault="0009091A" w:rsidP="0009091A">
      <w:pPr>
        <w:jc w:val="right"/>
        <w:rPr>
          <w:lang w:val="en-GB"/>
        </w:rPr>
      </w:pPr>
    </w:p>
    <w:p w14:paraId="2818AF6B" w14:textId="77777777" w:rsidR="004F7A61" w:rsidRPr="0009091A" w:rsidRDefault="004F7A61">
      <w:pPr>
        <w:jc w:val="right"/>
        <w:rPr>
          <w:lang w:val="en-GB"/>
        </w:rPr>
      </w:pPr>
    </w:p>
    <w:sectPr w:rsidR="004F7A61" w:rsidRPr="0009091A" w:rsidSect="00C8121D">
      <w:headerReference w:type="default" r:id="rId11"/>
      <w:footerReference w:type="default" r:id="rId12"/>
      <w:pgSz w:w="11906" w:h="16838" w:code="9"/>
      <w:pgMar w:top="1417" w:right="1701" w:bottom="1417" w:left="1701" w:header="540" w:footer="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2DA8D5" w14:textId="77777777" w:rsidR="00843B58" w:rsidRDefault="00843B58">
      <w:r>
        <w:separator/>
      </w:r>
    </w:p>
  </w:endnote>
  <w:endnote w:type="continuationSeparator" w:id="0">
    <w:p w14:paraId="5B3EB421" w14:textId="77777777" w:rsidR="00843B58" w:rsidRDefault="00843B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18AF71" w14:textId="77777777" w:rsidR="00C8121D" w:rsidRPr="00B24622" w:rsidRDefault="00C8121D" w:rsidP="00C8121D">
    <w:pPr>
      <w:pStyle w:val="Piedepgina"/>
      <w:jc w:val="both"/>
      <w:rPr>
        <w:noProof/>
        <w:sz w:val="18"/>
        <w:szCs w:val="18"/>
        <w:lang w:val="en-GB"/>
      </w:rPr>
    </w:pPr>
    <w:r w:rsidRPr="00B24622">
      <w:rPr>
        <w:sz w:val="18"/>
        <w:szCs w:val="18"/>
      </w:rPr>
      <w:tab/>
    </w:r>
    <w:bookmarkStart w:id="1" w:name="_Hlk31277087"/>
  </w:p>
  <w:p w14:paraId="2818AF72" w14:textId="77777777" w:rsidR="004A287D" w:rsidRPr="00B24622" w:rsidRDefault="00AD1B86" w:rsidP="0076546A">
    <w:pPr>
      <w:pStyle w:val="Piedepgina"/>
      <w:tabs>
        <w:tab w:val="center" w:pos="3755"/>
        <w:tab w:val="right" w:pos="8504"/>
      </w:tabs>
      <w:ind w:left="-993"/>
      <w:jc w:val="both"/>
      <w:rPr>
        <w:rFonts w:ascii="Calibri Light" w:hAnsi="Calibri Light" w:cs="Calibri Light"/>
        <w:sz w:val="18"/>
        <w:szCs w:val="18"/>
        <w:lang w:val="en-GB"/>
      </w:rPr>
    </w:pPr>
    <w:r>
      <w:rPr>
        <w:noProof/>
        <w:sz w:val="18"/>
        <w:szCs w:val="18"/>
        <w:lang w:val="en-US"/>
      </w:rPr>
      <w:drawing>
        <wp:inline distT="0" distB="0" distL="0" distR="0" wp14:anchorId="2818AF78" wp14:editId="2818AF79">
          <wp:extent cx="2314575" cy="533400"/>
          <wp:effectExtent l="0" t="0" r="0" b="0"/>
          <wp:docPr id="4" name="Imagen 4" descr="logosbeneficaireserasmusright_en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sbeneficaireserasmusright_en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4575" cy="533400"/>
                  </a:xfrm>
                  <a:prstGeom prst="rect">
                    <a:avLst/>
                  </a:prstGeom>
                  <a:noFill/>
                  <a:ln>
                    <a:noFill/>
                  </a:ln>
                </pic:spPr>
              </pic:pic>
            </a:graphicData>
          </a:graphic>
        </wp:inline>
      </w:drawing>
    </w:r>
    <w:r w:rsidRPr="00B24622">
      <w:rPr>
        <w:noProof/>
        <w:sz w:val="18"/>
        <w:szCs w:val="18"/>
        <w:lang w:val="en-US"/>
      </w:rPr>
      <w:drawing>
        <wp:anchor distT="0" distB="0" distL="114300" distR="114300" simplePos="0" relativeHeight="251658240" behindDoc="0" locked="0" layoutInCell="1" allowOverlap="1" wp14:anchorId="2818AF7A" wp14:editId="2818AF7B">
          <wp:simplePos x="0" y="0"/>
          <wp:positionH relativeFrom="margin">
            <wp:posOffset>4110990</wp:posOffset>
          </wp:positionH>
          <wp:positionV relativeFrom="margin">
            <wp:posOffset>9221470</wp:posOffset>
          </wp:positionV>
          <wp:extent cx="1822450" cy="395605"/>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22450"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B24622" w:rsidRPr="009B471C">
      <w:rPr>
        <w:sz w:val="18"/>
        <w:szCs w:val="18"/>
        <w:lang w:val="en-US"/>
      </w:rPr>
      <w:t xml:space="preserve">With the support of the Erasmus+ </w:t>
    </w:r>
    <w:proofErr w:type="spellStart"/>
    <w:r w:rsidR="00B24622" w:rsidRPr="009B471C">
      <w:rPr>
        <w:sz w:val="18"/>
        <w:szCs w:val="18"/>
        <w:lang w:val="en-US"/>
      </w:rPr>
      <w:t>programme</w:t>
    </w:r>
    <w:proofErr w:type="spellEnd"/>
    <w:r w:rsidR="00B24622" w:rsidRPr="009B471C">
      <w:rPr>
        <w:sz w:val="18"/>
        <w:szCs w:val="18"/>
        <w:lang w:val="en-US"/>
      </w:rPr>
      <w:t xml:space="preserve"> of the European Union. This document and its contents </w:t>
    </w:r>
    <w:proofErr w:type="gramStart"/>
    <w:r w:rsidR="00B24622" w:rsidRPr="009B471C">
      <w:rPr>
        <w:sz w:val="18"/>
        <w:szCs w:val="18"/>
        <w:lang w:val="en-US"/>
      </w:rPr>
      <w:t>reflects</w:t>
    </w:r>
    <w:proofErr w:type="gramEnd"/>
    <w:r w:rsidR="00B24622" w:rsidRPr="009B471C">
      <w:rPr>
        <w:sz w:val="18"/>
        <w:szCs w:val="18"/>
        <w:lang w:val="en-US"/>
      </w:rPr>
      <w:t xml:space="preserve"> the views only of the authors, and the Commission cannot be held responsible for any use which may be made of the information contained therein.</w:t>
    </w:r>
    <w:r w:rsidR="0076546A" w:rsidRPr="009B471C">
      <w:rPr>
        <w:sz w:val="18"/>
        <w:szCs w:val="18"/>
        <w:lang w:val="en-US"/>
      </w:rPr>
      <w:t xml:space="preserve"> </w:t>
    </w:r>
  </w:p>
  <w:bookmarkEnd w:id="1"/>
  <w:p w14:paraId="2818AF73" w14:textId="77777777" w:rsidR="00735071" w:rsidRPr="004A287D" w:rsidRDefault="00735071" w:rsidP="0086092D">
    <w:pPr>
      <w:pStyle w:val="Piedepgina"/>
      <w:ind w:left="-993"/>
      <w:rPr>
        <w:rFonts w:ascii="Calibri Light" w:hAnsi="Calibri Light" w:cs="Calibri Light"/>
        <w:sz w:val="20"/>
        <w:szCs w:val="20"/>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515955" w14:textId="77777777" w:rsidR="00843B58" w:rsidRDefault="00843B58">
      <w:r>
        <w:separator/>
      </w:r>
    </w:p>
  </w:footnote>
  <w:footnote w:type="continuationSeparator" w:id="0">
    <w:p w14:paraId="0E7121D6" w14:textId="77777777" w:rsidR="00843B58" w:rsidRDefault="00843B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18AF70" w14:textId="77777777" w:rsidR="00735071" w:rsidRPr="00D435A6" w:rsidRDefault="00AD1B86" w:rsidP="004A66C5">
    <w:pPr>
      <w:jc w:val="center"/>
      <w:rPr>
        <w:rFonts w:cs="Calibri"/>
        <w:b/>
        <w:bCs/>
      </w:rPr>
    </w:pPr>
    <w:r>
      <w:rPr>
        <w:noProof/>
        <w:lang w:val="en-US"/>
      </w:rPr>
      <w:drawing>
        <wp:inline distT="0" distB="0" distL="0" distR="0" wp14:anchorId="2818AF74" wp14:editId="2818AF75">
          <wp:extent cx="3886200" cy="1219200"/>
          <wp:effectExtent l="0" t="0" r="0" b="0"/>
          <wp:docPr id="3" name="Imagen 3" descr="logo-r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rom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86200" cy="1219200"/>
                  </a:xfrm>
                  <a:prstGeom prst="rect">
                    <a:avLst/>
                  </a:prstGeom>
                  <a:noFill/>
                  <a:ln>
                    <a:noFill/>
                  </a:ln>
                </pic:spPr>
              </pic:pic>
            </a:graphicData>
          </a:graphic>
        </wp:inline>
      </w:drawing>
    </w:r>
    <w:r w:rsidRPr="0009091A">
      <w:rPr>
        <w:noProof/>
        <w:lang w:val="en-US"/>
      </w:rPr>
      <mc:AlternateContent>
        <mc:Choice Requires="wps">
          <w:drawing>
            <wp:anchor distT="0" distB="0" distL="114300" distR="114300" simplePos="0" relativeHeight="251657216" behindDoc="0" locked="0" layoutInCell="1" allowOverlap="1" wp14:anchorId="2818AF76" wp14:editId="2818AF77">
              <wp:simplePos x="0" y="0"/>
              <wp:positionH relativeFrom="column">
                <wp:posOffset>-1831340</wp:posOffset>
              </wp:positionH>
              <wp:positionV relativeFrom="paragraph">
                <wp:posOffset>-346710</wp:posOffset>
              </wp:positionV>
              <wp:extent cx="688975" cy="1880235"/>
              <wp:effectExtent l="0" t="0" r="0" b="5715"/>
              <wp:wrapNone/>
              <wp:docPr id="38" name="Figura a mano libera: Forma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8975" cy="1880235"/>
                      </a:xfrm>
                      <a:custGeom>
                        <a:avLst/>
                        <a:gdLst>
                          <a:gd name="connsiteX0" fmla="*/ 12675 w 1002580"/>
                          <a:gd name="connsiteY0" fmla="*/ 12675 h 2144760"/>
                          <a:gd name="connsiteX1" fmla="*/ 12675 w 1002580"/>
                          <a:gd name="connsiteY1" fmla="*/ 1652337 h 2144760"/>
                          <a:gd name="connsiteX2" fmla="*/ 498736 w 1002580"/>
                          <a:gd name="connsiteY2" fmla="*/ 2139668 h 2144760"/>
                          <a:gd name="connsiteX3" fmla="*/ 516503 w 1002580"/>
                          <a:gd name="connsiteY3" fmla="*/ 2139668 h 2144760"/>
                          <a:gd name="connsiteX4" fmla="*/ 1002564 w 1002580"/>
                          <a:gd name="connsiteY4" fmla="*/ 1652337 h 2144760"/>
                          <a:gd name="connsiteX5" fmla="*/ 1002564 w 1002580"/>
                          <a:gd name="connsiteY5" fmla="*/ 12675 h 2144760"/>
                          <a:gd name="connsiteX6" fmla="*/ 12675 w 1002580"/>
                          <a:gd name="connsiteY6" fmla="*/ 12675 h 21447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2580" h="2144760">
                            <a:moveTo>
                              <a:pt x="12675" y="12675"/>
                            </a:moveTo>
                            <a:lnTo>
                              <a:pt x="12675" y="1652337"/>
                            </a:lnTo>
                            <a:cubicBezTo>
                              <a:pt x="12675" y="1652337"/>
                              <a:pt x="12675" y="2139668"/>
                              <a:pt x="498736" y="2139668"/>
                            </a:cubicBezTo>
                            <a:lnTo>
                              <a:pt x="516503" y="2139668"/>
                            </a:lnTo>
                            <a:cubicBezTo>
                              <a:pt x="516503" y="2139668"/>
                              <a:pt x="1002564" y="2139668"/>
                              <a:pt x="1002564" y="1652337"/>
                            </a:cubicBezTo>
                            <a:lnTo>
                              <a:pt x="1002564" y="12675"/>
                            </a:lnTo>
                            <a:lnTo>
                              <a:pt x="12675" y="12675"/>
                            </a:lnTo>
                            <a:close/>
                          </a:path>
                        </a:pathLst>
                      </a:custGeom>
                      <a:solidFill>
                        <a:srgbClr val="FFC000">
                          <a:lumMod val="75000"/>
                        </a:srgbClr>
                      </a:solidFill>
                      <a:ln w="12684" cap="flat">
                        <a:solidFill>
                          <a:srgbClr val="7030A0"/>
                        </a:solidFill>
                        <a:prstDash val="solid"/>
                        <a:miter/>
                      </a:ln>
                    </wps:spPr>
                    <wps:bodyPr anchor="ctr"/>
                  </wps:wsp>
                </a:graphicData>
              </a:graphic>
              <wp14:sizeRelH relativeFrom="page">
                <wp14:pctWidth>0</wp14:pctWidth>
              </wp14:sizeRelH>
              <wp14:sizeRelV relativeFrom="page">
                <wp14:pctHeight>0</wp14:pctHeight>
              </wp14:sizeRelV>
            </wp:anchor>
          </w:drawing>
        </mc:Choice>
        <mc:Fallback>
          <w:pict>
            <v:shape w14:anchorId="6523FB79" id="Figura a mano libera: Forma 21" o:spid="_x0000_s1026" style="position:absolute;margin-left:-144.2pt;margin-top:-27.3pt;width:54.25pt;height:148.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002580,2144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" path="m12675,12675r,1639662c12675,1652337,12675,2139668,498736,2139668r17767,c516503,2139668,1002564,2139668,1002564,1652337r,-1639662l12675,12675xe" fillcolor="#bf9000" strokecolor="#7030a0" strokeweight=".35233mm">
              <v:stroke joinstyle="miter"/>
              <v:path arrowok="t" o:connecttype="custom" o:connectlocs="8710,11112;8710,1448545;342732,1875771;354942,1875771;688964,1448545;688964,11112;8710,11112" o:connectangles="0,0,0,0,0,0,0"/>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850A2"/>
    <w:multiLevelType w:val="hybridMultilevel"/>
    <w:tmpl w:val="53C8A9DA"/>
    <w:lvl w:ilvl="0" w:tplc="0C0A000F">
      <w:start w:val="1"/>
      <w:numFmt w:val="decimal"/>
      <w:lvlText w:val="%1."/>
      <w:lvlJc w:val="left"/>
      <w:pPr>
        <w:ind w:left="2448" w:hanging="360"/>
      </w:pPr>
    </w:lvl>
    <w:lvl w:ilvl="1" w:tplc="0C0A0019" w:tentative="1">
      <w:start w:val="1"/>
      <w:numFmt w:val="lowerLetter"/>
      <w:lvlText w:val="%2."/>
      <w:lvlJc w:val="left"/>
      <w:pPr>
        <w:ind w:left="3168" w:hanging="360"/>
      </w:pPr>
    </w:lvl>
    <w:lvl w:ilvl="2" w:tplc="0C0A001B" w:tentative="1">
      <w:start w:val="1"/>
      <w:numFmt w:val="lowerRoman"/>
      <w:lvlText w:val="%3."/>
      <w:lvlJc w:val="right"/>
      <w:pPr>
        <w:ind w:left="3888" w:hanging="180"/>
      </w:pPr>
    </w:lvl>
    <w:lvl w:ilvl="3" w:tplc="0C0A000F" w:tentative="1">
      <w:start w:val="1"/>
      <w:numFmt w:val="decimal"/>
      <w:lvlText w:val="%4."/>
      <w:lvlJc w:val="left"/>
      <w:pPr>
        <w:ind w:left="4608" w:hanging="360"/>
      </w:pPr>
    </w:lvl>
    <w:lvl w:ilvl="4" w:tplc="0C0A0019" w:tentative="1">
      <w:start w:val="1"/>
      <w:numFmt w:val="lowerLetter"/>
      <w:lvlText w:val="%5."/>
      <w:lvlJc w:val="left"/>
      <w:pPr>
        <w:ind w:left="5328" w:hanging="360"/>
      </w:pPr>
    </w:lvl>
    <w:lvl w:ilvl="5" w:tplc="0C0A001B" w:tentative="1">
      <w:start w:val="1"/>
      <w:numFmt w:val="lowerRoman"/>
      <w:lvlText w:val="%6."/>
      <w:lvlJc w:val="right"/>
      <w:pPr>
        <w:ind w:left="6048" w:hanging="180"/>
      </w:pPr>
    </w:lvl>
    <w:lvl w:ilvl="6" w:tplc="0C0A000F" w:tentative="1">
      <w:start w:val="1"/>
      <w:numFmt w:val="decimal"/>
      <w:lvlText w:val="%7."/>
      <w:lvlJc w:val="left"/>
      <w:pPr>
        <w:ind w:left="6768" w:hanging="360"/>
      </w:pPr>
    </w:lvl>
    <w:lvl w:ilvl="7" w:tplc="0C0A0019" w:tentative="1">
      <w:start w:val="1"/>
      <w:numFmt w:val="lowerLetter"/>
      <w:lvlText w:val="%8."/>
      <w:lvlJc w:val="left"/>
      <w:pPr>
        <w:ind w:left="7488" w:hanging="360"/>
      </w:pPr>
    </w:lvl>
    <w:lvl w:ilvl="8" w:tplc="0C0A001B" w:tentative="1">
      <w:start w:val="1"/>
      <w:numFmt w:val="lowerRoman"/>
      <w:lvlText w:val="%9."/>
      <w:lvlJc w:val="right"/>
      <w:pPr>
        <w:ind w:left="8208" w:hanging="180"/>
      </w:pPr>
    </w:lvl>
  </w:abstractNum>
  <w:abstractNum w:abstractNumId="1" w15:restartNumberingAfterBreak="0">
    <w:nsid w:val="07D952D6"/>
    <w:multiLevelType w:val="hybridMultilevel"/>
    <w:tmpl w:val="0F50BEEE"/>
    <w:lvl w:ilvl="0" w:tplc="D35E7E0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4302C94"/>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82"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5064E05"/>
    <w:multiLevelType w:val="hybridMultilevel"/>
    <w:tmpl w:val="1FE019D2"/>
    <w:lvl w:ilvl="0" w:tplc="0B26184C">
      <w:start w:val="1"/>
      <w:numFmt w:val="decimal"/>
      <w:lvlText w:val="%1."/>
      <w:lvlJc w:val="left"/>
      <w:pPr>
        <w:ind w:left="1080" w:hanging="360"/>
      </w:pPr>
      <w:rPr>
        <w:b w:val="0"/>
        <w:bCs/>
      </w:rPr>
    </w:lvl>
    <w:lvl w:ilvl="1" w:tplc="0C0A0019">
      <w:start w:val="1"/>
      <w:numFmt w:val="lowerLetter"/>
      <w:lvlText w:val="%2."/>
      <w:lvlJc w:val="left"/>
      <w:pPr>
        <w:ind w:left="1800" w:hanging="360"/>
      </w:pPr>
    </w:lvl>
    <w:lvl w:ilvl="2" w:tplc="0C0A001B">
      <w:start w:val="1"/>
      <w:numFmt w:val="lowerRoman"/>
      <w:lvlText w:val="%3."/>
      <w:lvlJc w:val="right"/>
      <w:pPr>
        <w:ind w:left="2520" w:hanging="180"/>
      </w:pPr>
    </w:lvl>
    <w:lvl w:ilvl="3" w:tplc="0C0A000F">
      <w:start w:val="1"/>
      <w:numFmt w:val="decimal"/>
      <w:lvlText w:val="%4."/>
      <w:lvlJc w:val="left"/>
      <w:pPr>
        <w:ind w:left="3240" w:hanging="360"/>
      </w:pPr>
    </w:lvl>
    <w:lvl w:ilvl="4" w:tplc="0C0A0019">
      <w:start w:val="1"/>
      <w:numFmt w:val="lowerLetter"/>
      <w:lvlText w:val="%5."/>
      <w:lvlJc w:val="left"/>
      <w:pPr>
        <w:ind w:left="3960" w:hanging="360"/>
      </w:pPr>
    </w:lvl>
    <w:lvl w:ilvl="5" w:tplc="0C0A001B">
      <w:start w:val="1"/>
      <w:numFmt w:val="lowerRoman"/>
      <w:lvlText w:val="%6."/>
      <w:lvlJc w:val="right"/>
      <w:pPr>
        <w:ind w:left="4680" w:hanging="180"/>
      </w:pPr>
    </w:lvl>
    <w:lvl w:ilvl="6" w:tplc="0C0A000F">
      <w:start w:val="1"/>
      <w:numFmt w:val="decimal"/>
      <w:lvlText w:val="%7."/>
      <w:lvlJc w:val="left"/>
      <w:pPr>
        <w:ind w:left="5400" w:hanging="360"/>
      </w:pPr>
    </w:lvl>
    <w:lvl w:ilvl="7" w:tplc="0C0A0019">
      <w:start w:val="1"/>
      <w:numFmt w:val="lowerLetter"/>
      <w:lvlText w:val="%8."/>
      <w:lvlJc w:val="left"/>
      <w:pPr>
        <w:ind w:left="6120" w:hanging="360"/>
      </w:pPr>
    </w:lvl>
    <w:lvl w:ilvl="8" w:tplc="0C0A001B">
      <w:start w:val="1"/>
      <w:numFmt w:val="lowerRoman"/>
      <w:lvlText w:val="%9."/>
      <w:lvlJc w:val="right"/>
      <w:pPr>
        <w:ind w:left="6840" w:hanging="180"/>
      </w:pPr>
    </w:lvl>
  </w:abstractNum>
  <w:abstractNum w:abstractNumId="4" w15:restartNumberingAfterBreak="0">
    <w:nsid w:val="17850E79"/>
    <w:multiLevelType w:val="multilevel"/>
    <w:tmpl w:val="BD423CC8"/>
    <w:lvl w:ilvl="0">
      <w:start w:val="1"/>
      <w:numFmt w:val="decimal"/>
      <w:lvlText w:val="%1"/>
      <w:lvlJc w:val="left"/>
      <w:pPr>
        <w:ind w:left="744" w:hanging="744"/>
      </w:pPr>
      <w:rPr>
        <w:rFonts w:hint="default"/>
      </w:rPr>
    </w:lvl>
    <w:lvl w:ilvl="1">
      <w:start w:val="2"/>
      <w:numFmt w:val="decimal"/>
      <w:lvlText w:val="%1.%2"/>
      <w:lvlJc w:val="left"/>
      <w:pPr>
        <w:ind w:left="984" w:hanging="744"/>
      </w:pPr>
      <w:rPr>
        <w:rFonts w:hint="default"/>
      </w:rPr>
    </w:lvl>
    <w:lvl w:ilvl="2">
      <w:start w:val="2"/>
      <w:numFmt w:val="decimal"/>
      <w:lvlText w:val="%1.%2.%3"/>
      <w:lvlJc w:val="left"/>
      <w:pPr>
        <w:ind w:left="1224" w:hanging="744"/>
      </w:pPr>
      <w:rPr>
        <w:rFonts w:hint="default"/>
      </w:rPr>
    </w:lvl>
    <w:lvl w:ilvl="3">
      <w:start w:val="1"/>
      <w:numFmt w:val="decimal"/>
      <w:lvlText w:val="%1.%2.%3.%4"/>
      <w:lvlJc w:val="left"/>
      <w:pPr>
        <w:ind w:left="1464" w:hanging="744"/>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3720" w:hanging="1800"/>
      </w:pPr>
      <w:rPr>
        <w:rFonts w:hint="default"/>
      </w:rPr>
    </w:lvl>
  </w:abstractNum>
  <w:abstractNum w:abstractNumId="5" w15:restartNumberingAfterBreak="0">
    <w:nsid w:val="1A211D41"/>
    <w:multiLevelType w:val="hybridMultilevel"/>
    <w:tmpl w:val="F7D40180"/>
    <w:lvl w:ilvl="0" w:tplc="13340A78">
      <w:start w:val="1"/>
      <w:numFmt w:val="decimal"/>
      <w:lvlText w:val="%1."/>
      <w:lvlJc w:val="left"/>
      <w:pPr>
        <w:ind w:left="2142" w:hanging="360"/>
      </w:pPr>
      <w:rPr>
        <w:rFonts w:hint="default"/>
      </w:rPr>
    </w:lvl>
    <w:lvl w:ilvl="1" w:tplc="0C0A0019" w:tentative="1">
      <w:start w:val="1"/>
      <w:numFmt w:val="lowerLetter"/>
      <w:lvlText w:val="%2."/>
      <w:lvlJc w:val="left"/>
      <w:pPr>
        <w:ind w:left="2862" w:hanging="360"/>
      </w:pPr>
    </w:lvl>
    <w:lvl w:ilvl="2" w:tplc="0C0A001B" w:tentative="1">
      <w:start w:val="1"/>
      <w:numFmt w:val="lowerRoman"/>
      <w:lvlText w:val="%3."/>
      <w:lvlJc w:val="right"/>
      <w:pPr>
        <w:ind w:left="3582" w:hanging="180"/>
      </w:pPr>
    </w:lvl>
    <w:lvl w:ilvl="3" w:tplc="0C0A000F" w:tentative="1">
      <w:start w:val="1"/>
      <w:numFmt w:val="decimal"/>
      <w:lvlText w:val="%4."/>
      <w:lvlJc w:val="left"/>
      <w:pPr>
        <w:ind w:left="4302" w:hanging="360"/>
      </w:pPr>
    </w:lvl>
    <w:lvl w:ilvl="4" w:tplc="0C0A0019" w:tentative="1">
      <w:start w:val="1"/>
      <w:numFmt w:val="lowerLetter"/>
      <w:lvlText w:val="%5."/>
      <w:lvlJc w:val="left"/>
      <w:pPr>
        <w:ind w:left="5022" w:hanging="360"/>
      </w:pPr>
    </w:lvl>
    <w:lvl w:ilvl="5" w:tplc="0C0A001B" w:tentative="1">
      <w:start w:val="1"/>
      <w:numFmt w:val="lowerRoman"/>
      <w:lvlText w:val="%6."/>
      <w:lvlJc w:val="right"/>
      <w:pPr>
        <w:ind w:left="5742" w:hanging="180"/>
      </w:pPr>
    </w:lvl>
    <w:lvl w:ilvl="6" w:tplc="0C0A000F" w:tentative="1">
      <w:start w:val="1"/>
      <w:numFmt w:val="decimal"/>
      <w:lvlText w:val="%7."/>
      <w:lvlJc w:val="left"/>
      <w:pPr>
        <w:ind w:left="6462" w:hanging="360"/>
      </w:pPr>
    </w:lvl>
    <w:lvl w:ilvl="7" w:tplc="0C0A0019" w:tentative="1">
      <w:start w:val="1"/>
      <w:numFmt w:val="lowerLetter"/>
      <w:lvlText w:val="%8."/>
      <w:lvlJc w:val="left"/>
      <w:pPr>
        <w:ind w:left="7182" w:hanging="360"/>
      </w:pPr>
    </w:lvl>
    <w:lvl w:ilvl="8" w:tplc="0C0A001B" w:tentative="1">
      <w:start w:val="1"/>
      <w:numFmt w:val="lowerRoman"/>
      <w:lvlText w:val="%9."/>
      <w:lvlJc w:val="right"/>
      <w:pPr>
        <w:ind w:left="7902" w:hanging="180"/>
      </w:pPr>
    </w:lvl>
  </w:abstractNum>
  <w:abstractNum w:abstractNumId="6" w15:restartNumberingAfterBreak="0">
    <w:nsid w:val="20AA4D65"/>
    <w:multiLevelType w:val="hybridMultilevel"/>
    <w:tmpl w:val="D30642F2"/>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0BD3104"/>
    <w:multiLevelType w:val="multilevel"/>
    <w:tmpl w:val="2CE6F65A"/>
    <w:lvl w:ilvl="0">
      <w:start w:val="1"/>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8" w15:restartNumberingAfterBreak="0">
    <w:nsid w:val="234E27F0"/>
    <w:multiLevelType w:val="hybridMultilevel"/>
    <w:tmpl w:val="865CFF58"/>
    <w:lvl w:ilvl="0" w:tplc="F6EA2E32">
      <w:start w:val="1"/>
      <w:numFmt w:val="lowerLetter"/>
      <w:lvlText w:val="%1."/>
      <w:lvlJc w:val="left"/>
      <w:pPr>
        <w:ind w:left="1440" w:hanging="360"/>
      </w:pPr>
    </w:lvl>
    <w:lvl w:ilvl="1" w:tplc="0C0A0019">
      <w:start w:val="1"/>
      <w:numFmt w:val="lowerLetter"/>
      <w:lvlText w:val="%2."/>
      <w:lvlJc w:val="left"/>
      <w:pPr>
        <w:ind w:left="2160" w:hanging="360"/>
      </w:p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9" w15:restartNumberingAfterBreak="0">
    <w:nsid w:val="24725B3F"/>
    <w:multiLevelType w:val="multilevel"/>
    <w:tmpl w:val="7C60F9F2"/>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82"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8D0702E"/>
    <w:multiLevelType w:val="multilevel"/>
    <w:tmpl w:val="7C60F9F2"/>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82"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1264B8A"/>
    <w:multiLevelType w:val="hybridMultilevel"/>
    <w:tmpl w:val="5A780158"/>
    <w:lvl w:ilvl="0" w:tplc="CABE4EBC">
      <w:start w:val="1"/>
      <w:numFmt w:val="bullet"/>
      <w:lvlText w:val=""/>
      <w:lvlJc w:val="left"/>
      <w:pPr>
        <w:tabs>
          <w:tab w:val="num" w:pos="0"/>
        </w:tabs>
        <w:ind w:left="720" w:hanging="360"/>
      </w:pPr>
      <w:rPr>
        <w:rFonts w:ascii="Wingdings" w:hAnsi="Wingdings" w:hint="default"/>
        <w:color w:val="99CC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40851EE"/>
    <w:multiLevelType w:val="multilevel"/>
    <w:tmpl w:val="7C60F9F2"/>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82"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44E4482"/>
    <w:multiLevelType w:val="hybridMultilevel"/>
    <w:tmpl w:val="D54A2C3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6051AB5"/>
    <w:multiLevelType w:val="hybridMultilevel"/>
    <w:tmpl w:val="725EF19E"/>
    <w:lvl w:ilvl="0" w:tplc="EB18ABC0">
      <w:start w:val="1"/>
      <w:numFmt w:val="bullet"/>
      <w:lvlText w:val="•"/>
      <w:lvlJc w:val="left"/>
      <w:pPr>
        <w:tabs>
          <w:tab w:val="num" w:pos="720"/>
        </w:tabs>
        <w:ind w:left="720" w:hanging="360"/>
      </w:pPr>
      <w:rPr>
        <w:rFonts w:ascii="Arial" w:hAnsi="Arial" w:hint="default"/>
      </w:rPr>
    </w:lvl>
    <w:lvl w:ilvl="1" w:tplc="77CEBF72">
      <w:numFmt w:val="bullet"/>
      <w:lvlText w:val="•"/>
      <w:lvlJc w:val="left"/>
      <w:pPr>
        <w:tabs>
          <w:tab w:val="num" w:pos="1440"/>
        </w:tabs>
        <w:ind w:left="1440" w:hanging="360"/>
      </w:pPr>
      <w:rPr>
        <w:rFonts w:ascii="Arial" w:hAnsi="Arial" w:hint="default"/>
      </w:rPr>
    </w:lvl>
    <w:lvl w:ilvl="2" w:tplc="F852F3AA" w:tentative="1">
      <w:start w:val="1"/>
      <w:numFmt w:val="bullet"/>
      <w:lvlText w:val="•"/>
      <w:lvlJc w:val="left"/>
      <w:pPr>
        <w:tabs>
          <w:tab w:val="num" w:pos="2160"/>
        </w:tabs>
        <w:ind w:left="2160" w:hanging="360"/>
      </w:pPr>
      <w:rPr>
        <w:rFonts w:ascii="Arial" w:hAnsi="Arial" w:hint="default"/>
      </w:rPr>
    </w:lvl>
    <w:lvl w:ilvl="3" w:tplc="6F58F374" w:tentative="1">
      <w:start w:val="1"/>
      <w:numFmt w:val="bullet"/>
      <w:lvlText w:val="•"/>
      <w:lvlJc w:val="left"/>
      <w:pPr>
        <w:tabs>
          <w:tab w:val="num" w:pos="2880"/>
        </w:tabs>
        <w:ind w:left="2880" w:hanging="360"/>
      </w:pPr>
      <w:rPr>
        <w:rFonts w:ascii="Arial" w:hAnsi="Arial" w:hint="default"/>
      </w:rPr>
    </w:lvl>
    <w:lvl w:ilvl="4" w:tplc="2BF4B44E" w:tentative="1">
      <w:start w:val="1"/>
      <w:numFmt w:val="bullet"/>
      <w:lvlText w:val="•"/>
      <w:lvlJc w:val="left"/>
      <w:pPr>
        <w:tabs>
          <w:tab w:val="num" w:pos="3600"/>
        </w:tabs>
        <w:ind w:left="3600" w:hanging="360"/>
      </w:pPr>
      <w:rPr>
        <w:rFonts w:ascii="Arial" w:hAnsi="Arial" w:hint="default"/>
      </w:rPr>
    </w:lvl>
    <w:lvl w:ilvl="5" w:tplc="B79A3BD0" w:tentative="1">
      <w:start w:val="1"/>
      <w:numFmt w:val="bullet"/>
      <w:lvlText w:val="•"/>
      <w:lvlJc w:val="left"/>
      <w:pPr>
        <w:tabs>
          <w:tab w:val="num" w:pos="4320"/>
        </w:tabs>
        <w:ind w:left="4320" w:hanging="360"/>
      </w:pPr>
      <w:rPr>
        <w:rFonts w:ascii="Arial" w:hAnsi="Arial" w:hint="default"/>
      </w:rPr>
    </w:lvl>
    <w:lvl w:ilvl="6" w:tplc="2F4CDED2" w:tentative="1">
      <w:start w:val="1"/>
      <w:numFmt w:val="bullet"/>
      <w:lvlText w:val="•"/>
      <w:lvlJc w:val="left"/>
      <w:pPr>
        <w:tabs>
          <w:tab w:val="num" w:pos="5040"/>
        </w:tabs>
        <w:ind w:left="5040" w:hanging="360"/>
      </w:pPr>
      <w:rPr>
        <w:rFonts w:ascii="Arial" w:hAnsi="Arial" w:hint="default"/>
      </w:rPr>
    </w:lvl>
    <w:lvl w:ilvl="7" w:tplc="97D8C0FE" w:tentative="1">
      <w:start w:val="1"/>
      <w:numFmt w:val="bullet"/>
      <w:lvlText w:val="•"/>
      <w:lvlJc w:val="left"/>
      <w:pPr>
        <w:tabs>
          <w:tab w:val="num" w:pos="5760"/>
        </w:tabs>
        <w:ind w:left="5760" w:hanging="360"/>
      </w:pPr>
      <w:rPr>
        <w:rFonts w:ascii="Arial" w:hAnsi="Arial" w:hint="default"/>
      </w:rPr>
    </w:lvl>
    <w:lvl w:ilvl="8" w:tplc="85F6D15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96940CF"/>
    <w:multiLevelType w:val="hybridMultilevel"/>
    <w:tmpl w:val="F1364ACE"/>
    <w:lvl w:ilvl="0" w:tplc="0C0A000F">
      <w:start w:val="1"/>
      <w:numFmt w:val="decimal"/>
      <w:lvlText w:val="%1."/>
      <w:lvlJc w:val="left"/>
      <w:pPr>
        <w:ind w:left="2448" w:hanging="360"/>
      </w:pPr>
    </w:lvl>
    <w:lvl w:ilvl="1" w:tplc="0C0A0019" w:tentative="1">
      <w:start w:val="1"/>
      <w:numFmt w:val="lowerLetter"/>
      <w:lvlText w:val="%2."/>
      <w:lvlJc w:val="left"/>
      <w:pPr>
        <w:ind w:left="3168" w:hanging="360"/>
      </w:pPr>
    </w:lvl>
    <w:lvl w:ilvl="2" w:tplc="0C0A001B" w:tentative="1">
      <w:start w:val="1"/>
      <w:numFmt w:val="lowerRoman"/>
      <w:lvlText w:val="%3."/>
      <w:lvlJc w:val="right"/>
      <w:pPr>
        <w:ind w:left="3888" w:hanging="180"/>
      </w:pPr>
    </w:lvl>
    <w:lvl w:ilvl="3" w:tplc="0C0A000F" w:tentative="1">
      <w:start w:val="1"/>
      <w:numFmt w:val="decimal"/>
      <w:lvlText w:val="%4."/>
      <w:lvlJc w:val="left"/>
      <w:pPr>
        <w:ind w:left="4608" w:hanging="360"/>
      </w:pPr>
    </w:lvl>
    <w:lvl w:ilvl="4" w:tplc="0C0A0019" w:tentative="1">
      <w:start w:val="1"/>
      <w:numFmt w:val="lowerLetter"/>
      <w:lvlText w:val="%5."/>
      <w:lvlJc w:val="left"/>
      <w:pPr>
        <w:ind w:left="5328" w:hanging="360"/>
      </w:pPr>
    </w:lvl>
    <w:lvl w:ilvl="5" w:tplc="0C0A001B" w:tentative="1">
      <w:start w:val="1"/>
      <w:numFmt w:val="lowerRoman"/>
      <w:lvlText w:val="%6."/>
      <w:lvlJc w:val="right"/>
      <w:pPr>
        <w:ind w:left="6048" w:hanging="180"/>
      </w:pPr>
    </w:lvl>
    <w:lvl w:ilvl="6" w:tplc="0C0A000F" w:tentative="1">
      <w:start w:val="1"/>
      <w:numFmt w:val="decimal"/>
      <w:lvlText w:val="%7."/>
      <w:lvlJc w:val="left"/>
      <w:pPr>
        <w:ind w:left="6768" w:hanging="360"/>
      </w:pPr>
    </w:lvl>
    <w:lvl w:ilvl="7" w:tplc="0C0A0019" w:tentative="1">
      <w:start w:val="1"/>
      <w:numFmt w:val="lowerLetter"/>
      <w:lvlText w:val="%8."/>
      <w:lvlJc w:val="left"/>
      <w:pPr>
        <w:ind w:left="7488" w:hanging="360"/>
      </w:pPr>
    </w:lvl>
    <w:lvl w:ilvl="8" w:tplc="0C0A001B" w:tentative="1">
      <w:start w:val="1"/>
      <w:numFmt w:val="lowerRoman"/>
      <w:lvlText w:val="%9."/>
      <w:lvlJc w:val="right"/>
      <w:pPr>
        <w:ind w:left="8208" w:hanging="180"/>
      </w:pPr>
    </w:lvl>
  </w:abstractNum>
  <w:abstractNum w:abstractNumId="16" w15:restartNumberingAfterBreak="0">
    <w:nsid w:val="3BDD5F04"/>
    <w:multiLevelType w:val="hybridMultilevel"/>
    <w:tmpl w:val="F0601368"/>
    <w:lvl w:ilvl="0" w:tplc="D35E7E0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C1804BB"/>
    <w:multiLevelType w:val="hybridMultilevel"/>
    <w:tmpl w:val="325A0E96"/>
    <w:lvl w:ilvl="0" w:tplc="FE2686C2">
      <w:start w:val="1"/>
      <w:numFmt w:val="bullet"/>
      <w:lvlText w:val="-"/>
      <w:lvlJc w:val="left"/>
      <w:pPr>
        <w:ind w:left="1584" w:hanging="360"/>
      </w:pPr>
      <w:rPr>
        <w:rFonts w:ascii="Arial Rounded MT Bold" w:eastAsia="Calibri" w:hAnsi="Arial Rounded MT Bold" w:cs="Arial" w:hint="default"/>
      </w:rPr>
    </w:lvl>
    <w:lvl w:ilvl="1" w:tplc="0C0A0003" w:tentative="1">
      <w:start w:val="1"/>
      <w:numFmt w:val="bullet"/>
      <w:lvlText w:val="o"/>
      <w:lvlJc w:val="left"/>
      <w:pPr>
        <w:ind w:left="2304" w:hanging="360"/>
      </w:pPr>
      <w:rPr>
        <w:rFonts w:ascii="Courier New" w:hAnsi="Courier New" w:cs="Courier New" w:hint="default"/>
      </w:rPr>
    </w:lvl>
    <w:lvl w:ilvl="2" w:tplc="0C0A0005" w:tentative="1">
      <w:start w:val="1"/>
      <w:numFmt w:val="bullet"/>
      <w:lvlText w:val=""/>
      <w:lvlJc w:val="left"/>
      <w:pPr>
        <w:ind w:left="3024" w:hanging="360"/>
      </w:pPr>
      <w:rPr>
        <w:rFonts w:ascii="Wingdings" w:hAnsi="Wingdings" w:hint="default"/>
      </w:rPr>
    </w:lvl>
    <w:lvl w:ilvl="3" w:tplc="0C0A0001" w:tentative="1">
      <w:start w:val="1"/>
      <w:numFmt w:val="bullet"/>
      <w:lvlText w:val=""/>
      <w:lvlJc w:val="left"/>
      <w:pPr>
        <w:ind w:left="3744" w:hanging="360"/>
      </w:pPr>
      <w:rPr>
        <w:rFonts w:ascii="Symbol" w:hAnsi="Symbol" w:hint="default"/>
      </w:rPr>
    </w:lvl>
    <w:lvl w:ilvl="4" w:tplc="0C0A0003" w:tentative="1">
      <w:start w:val="1"/>
      <w:numFmt w:val="bullet"/>
      <w:lvlText w:val="o"/>
      <w:lvlJc w:val="left"/>
      <w:pPr>
        <w:ind w:left="4464" w:hanging="360"/>
      </w:pPr>
      <w:rPr>
        <w:rFonts w:ascii="Courier New" w:hAnsi="Courier New" w:cs="Courier New" w:hint="default"/>
      </w:rPr>
    </w:lvl>
    <w:lvl w:ilvl="5" w:tplc="0C0A0005" w:tentative="1">
      <w:start w:val="1"/>
      <w:numFmt w:val="bullet"/>
      <w:lvlText w:val=""/>
      <w:lvlJc w:val="left"/>
      <w:pPr>
        <w:ind w:left="5184" w:hanging="360"/>
      </w:pPr>
      <w:rPr>
        <w:rFonts w:ascii="Wingdings" w:hAnsi="Wingdings" w:hint="default"/>
      </w:rPr>
    </w:lvl>
    <w:lvl w:ilvl="6" w:tplc="0C0A0001" w:tentative="1">
      <w:start w:val="1"/>
      <w:numFmt w:val="bullet"/>
      <w:lvlText w:val=""/>
      <w:lvlJc w:val="left"/>
      <w:pPr>
        <w:ind w:left="5904" w:hanging="360"/>
      </w:pPr>
      <w:rPr>
        <w:rFonts w:ascii="Symbol" w:hAnsi="Symbol" w:hint="default"/>
      </w:rPr>
    </w:lvl>
    <w:lvl w:ilvl="7" w:tplc="0C0A0003" w:tentative="1">
      <w:start w:val="1"/>
      <w:numFmt w:val="bullet"/>
      <w:lvlText w:val="o"/>
      <w:lvlJc w:val="left"/>
      <w:pPr>
        <w:ind w:left="6624" w:hanging="360"/>
      </w:pPr>
      <w:rPr>
        <w:rFonts w:ascii="Courier New" w:hAnsi="Courier New" w:cs="Courier New" w:hint="default"/>
      </w:rPr>
    </w:lvl>
    <w:lvl w:ilvl="8" w:tplc="0C0A0005" w:tentative="1">
      <w:start w:val="1"/>
      <w:numFmt w:val="bullet"/>
      <w:lvlText w:val=""/>
      <w:lvlJc w:val="left"/>
      <w:pPr>
        <w:ind w:left="7344" w:hanging="360"/>
      </w:pPr>
      <w:rPr>
        <w:rFonts w:ascii="Wingdings" w:hAnsi="Wingdings" w:hint="default"/>
      </w:rPr>
    </w:lvl>
  </w:abstractNum>
  <w:abstractNum w:abstractNumId="18" w15:restartNumberingAfterBreak="0">
    <w:nsid w:val="57C90449"/>
    <w:multiLevelType w:val="hybridMultilevel"/>
    <w:tmpl w:val="062E8884"/>
    <w:lvl w:ilvl="0" w:tplc="69462432">
      <w:start w:val="1"/>
      <w:numFmt w:val="lowerLetter"/>
      <w:lvlText w:val="%1."/>
      <w:lvlJc w:val="left"/>
      <w:pPr>
        <w:ind w:left="1440" w:hanging="360"/>
      </w:pPr>
    </w:lvl>
    <w:lvl w:ilvl="1" w:tplc="0C0A0019">
      <w:start w:val="1"/>
      <w:numFmt w:val="lowerLetter"/>
      <w:lvlText w:val="%2."/>
      <w:lvlJc w:val="left"/>
      <w:pPr>
        <w:ind w:left="2160" w:hanging="360"/>
      </w:p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19" w15:restartNumberingAfterBreak="0">
    <w:nsid w:val="58FF658F"/>
    <w:multiLevelType w:val="multilevel"/>
    <w:tmpl w:val="7C60F9F2"/>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82"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DF132D6"/>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82"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4DE6172"/>
    <w:multiLevelType w:val="hybridMultilevel"/>
    <w:tmpl w:val="A650F5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6A3F3BF4"/>
    <w:multiLevelType w:val="hybridMultilevel"/>
    <w:tmpl w:val="091CB0CE"/>
    <w:lvl w:ilvl="0" w:tplc="7B8E82C4">
      <w:start w:val="1"/>
      <w:numFmt w:val="lowerLetter"/>
      <w:lvlText w:val="%1."/>
      <w:lvlJc w:val="left"/>
      <w:pPr>
        <w:ind w:left="1440" w:hanging="360"/>
      </w:pPr>
    </w:lvl>
    <w:lvl w:ilvl="1" w:tplc="0C0A0019">
      <w:start w:val="1"/>
      <w:numFmt w:val="lowerLetter"/>
      <w:lvlText w:val="%2."/>
      <w:lvlJc w:val="left"/>
      <w:pPr>
        <w:ind w:left="2160" w:hanging="360"/>
      </w:p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23" w15:restartNumberingAfterBreak="0">
    <w:nsid w:val="6AF91F32"/>
    <w:multiLevelType w:val="hybridMultilevel"/>
    <w:tmpl w:val="0CF0A9FE"/>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732E0820"/>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82"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4D14465"/>
    <w:multiLevelType w:val="hybridMultilevel"/>
    <w:tmpl w:val="4FE215BA"/>
    <w:lvl w:ilvl="0" w:tplc="0C0A000F">
      <w:start w:val="1"/>
      <w:numFmt w:val="decimal"/>
      <w:lvlText w:val="%1."/>
      <w:lvlJc w:val="left"/>
      <w:pPr>
        <w:ind w:left="2448" w:hanging="360"/>
      </w:pPr>
    </w:lvl>
    <w:lvl w:ilvl="1" w:tplc="0C0A0019" w:tentative="1">
      <w:start w:val="1"/>
      <w:numFmt w:val="lowerLetter"/>
      <w:lvlText w:val="%2."/>
      <w:lvlJc w:val="left"/>
      <w:pPr>
        <w:ind w:left="3168" w:hanging="360"/>
      </w:pPr>
    </w:lvl>
    <w:lvl w:ilvl="2" w:tplc="0C0A001B" w:tentative="1">
      <w:start w:val="1"/>
      <w:numFmt w:val="lowerRoman"/>
      <w:lvlText w:val="%3."/>
      <w:lvlJc w:val="right"/>
      <w:pPr>
        <w:ind w:left="3888" w:hanging="180"/>
      </w:pPr>
    </w:lvl>
    <w:lvl w:ilvl="3" w:tplc="0C0A000F" w:tentative="1">
      <w:start w:val="1"/>
      <w:numFmt w:val="decimal"/>
      <w:lvlText w:val="%4."/>
      <w:lvlJc w:val="left"/>
      <w:pPr>
        <w:ind w:left="4608" w:hanging="360"/>
      </w:pPr>
    </w:lvl>
    <w:lvl w:ilvl="4" w:tplc="0C0A0019" w:tentative="1">
      <w:start w:val="1"/>
      <w:numFmt w:val="lowerLetter"/>
      <w:lvlText w:val="%5."/>
      <w:lvlJc w:val="left"/>
      <w:pPr>
        <w:ind w:left="5328" w:hanging="360"/>
      </w:pPr>
    </w:lvl>
    <w:lvl w:ilvl="5" w:tplc="0C0A001B" w:tentative="1">
      <w:start w:val="1"/>
      <w:numFmt w:val="lowerRoman"/>
      <w:lvlText w:val="%6."/>
      <w:lvlJc w:val="right"/>
      <w:pPr>
        <w:ind w:left="6048" w:hanging="180"/>
      </w:pPr>
    </w:lvl>
    <w:lvl w:ilvl="6" w:tplc="0C0A000F" w:tentative="1">
      <w:start w:val="1"/>
      <w:numFmt w:val="decimal"/>
      <w:lvlText w:val="%7."/>
      <w:lvlJc w:val="left"/>
      <w:pPr>
        <w:ind w:left="6768" w:hanging="360"/>
      </w:pPr>
    </w:lvl>
    <w:lvl w:ilvl="7" w:tplc="0C0A0019" w:tentative="1">
      <w:start w:val="1"/>
      <w:numFmt w:val="lowerLetter"/>
      <w:lvlText w:val="%8."/>
      <w:lvlJc w:val="left"/>
      <w:pPr>
        <w:ind w:left="7488" w:hanging="360"/>
      </w:pPr>
    </w:lvl>
    <w:lvl w:ilvl="8" w:tplc="0C0A001B" w:tentative="1">
      <w:start w:val="1"/>
      <w:numFmt w:val="lowerRoman"/>
      <w:lvlText w:val="%9."/>
      <w:lvlJc w:val="right"/>
      <w:pPr>
        <w:ind w:left="8208" w:hanging="180"/>
      </w:pPr>
    </w:lvl>
  </w:abstractNum>
  <w:abstractNum w:abstractNumId="26" w15:restartNumberingAfterBreak="0">
    <w:nsid w:val="797B3BF7"/>
    <w:multiLevelType w:val="multilevel"/>
    <w:tmpl w:val="0CF0A9F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6"/>
  </w:num>
  <w:num w:numId="2">
    <w:abstractNumId w:val="23"/>
  </w:num>
  <w:num w:numId="3">
    <w:abstractNumId w:val="26"/>
  </w:num>
  <w:num w:numId="4">
    <w:abstractNumId w:val="11"/>
  </w:num>
  <w:num w:numId="5">
    <w:abstractNumId w:val="9"/>
  </w:num>
  <w:num w:numId="6">
    <w:abstractNumId w:val="13"/>
  </w:num>
  <w:num w:numId="7">
    <w:abstractNumId w:val="25"/>
  </w:num>
  <w:num w:numId="8">
    <w:abstractNumId w:val="15"/>
  </w:num>
  <w:num w:numId="9">
    <w:abstractNumId w:val="0"/>
  </w:num>
  <w:num w:numId="10">
    <w:abstractNumId w:val="21"/>
  </w:num>
  <w:num w:numId="11">
    <w:abstractNumId w:val="7"/>
  </w:num>
  <w:num w:numId="12">
    <w:abstractNumId w:val="4"/>
  </w:num>
  <w:num w:numId="13">
    <w:abstractNumId w:val="17"/>
  </w:num>
  <w:num w:numId="14">
    <w:abstractNumId w:val="5"/>
  </w:num>
  <w:num w:numId="15">
    <w:abstractNumId w:val="20"/>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24"/>
  </w:num>
  <w:num w:numId="22">
    <w:abstractNumId w:val="14"/>
  </w:num>
  <w:num w:numId="23">
    <w:abstractNumId w:val="19"/>
  </w:num>
  <w:num w:numId="24">
    <w:abstractNumId w:val="1"/>
  </w:num>
  <w:num w:numId="25">
    <w:abstractNumId w:val="16"/>
  </w:num>
  <w:num w:numId="26">
    <w:abstractNumId w:val="12"/>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283"/>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52B4"/>
    <w:rsid w:val="000127EF"/>
    <w:rsid w:val="00012DFB"/>
    <w:rsid w:val="00015531"/>
    <w:rsid w:val="00016A7C"/>
    <w:rsid w:val="000175F4"/>
    <w:rsid w:val="00027B7B"/>
    <w:rsid w:val="00032A88"/>
    <w:rsid w:val="0003691D"/>
    <w:rsid w:val="00040072"/>
    <w:rsid w:val="00040BE4"/>
    <w:rsid w:val="00041DA6"/>
    <w:rsid w:val="000432AF"/>
    <w:rsid w:val="00050488"/>
    <w:rsid w:val="00057E95"/>
    <w:rsid w:val="00060B52"/>
    <w:rsid w:val="00070269"/>
    <w:rsid w:val="00072172"/>
    <w:rsid w:val="0007498F"/>
    <w:rsid w:val="00076F5B"/>
    <w:rsid w:val="00077B7A"/>
    <w:rsid w:val="000841A0"/>
    <w:rsid w:val="0009091A"/>
    <w:rsid w:val="00094AAB"/>
    <w:rsid w:val="000A022B"/>
    <w:rsid w:val="000A3EEA"/>
    <w:rsid w:val="000B1F5A"/>
    <w:rsid w:val="000B370D"/>
    <w:rsid w:val="000B5162"/>
    <w:rsid w:val="000C7A34"/>
    <w:rsid w:val="000C7C82"/>
    <w:rsid w:val="000D3C06"/>
    <w:rsid w:val="000D3ED2"/>
    <w:rsid w:val="000D663C"/>
    <w:rsid w:val="000E03F6"/>
    <w:rsid w:val="000E296A"/>
    <w:rsid w:val="000E47F5"/>
    <w:rsid w:val="000E5339"/>
    <w:rsid w:val="000E5DCC"/>
    <w:rsid w:val="000F668A"/>
    <w:rsid w:val="00105B8A"/>
    <w:rsid w:val="00111B0E"/>
    <w:rsid w:val="00136E74"/>
    <w:rsid w:val="001404F8"/>
    <w:rsid w:val="001414C8"/>
    <w:rsid w:val="00141A02"/>
    <w:rsid w:val="00150A84"/>
    <w:rsid w:val="00153E05"/>
    <w:rsid w:val="00157BC7"/>
    <w:rsid w:val="001616F6"/>
    <w:rsid w:val="00172067"/>
    <w:rsid w:val="00172585"/>
    <w:rsid w:val="00172695"/>
    <w:rsid w:val="001747B5"/>
    <w:rsid w:val="00175E2A"/>
    <w:rsid w:val="00176F8C"/>
    <w:rsid w:val="00183BDA"/>
    <w:rsid w:val="0018719D"/>
    <w:rsid w:val="001A21E2"/>
    <w:rsid w:val="001A2300"/>
    <w:rsid w:val="001A2C44"/>
    <w:rsid w:val="001A3011"/>
    <w:rsid w:val="001B142C"/>
    <w:rsid w:val="001B5DCF"/>
    <w:rsid w:val="001C1592"/>
    <w:rsid w:val="001C3EB2"/>
    <w:rsid w:val="001E6CCD"/>
    <w:rsid w:val="001F0214"/>
    <w:rsid w:val="001F35CC"/>
    <w:rsid w:val="0021086F"/>
    <w:rsid w:val="002213AE"/>
    <w:rsid w:val="00223ADF"/>
    <w:rsid w:val="00236615"/>
    <w:rsid w:val="00245687"/>
    <w:rsid w:val="00260918"/>
    <w:rsid w:val="00263180"/>
    <w:rsid w:val="00272096"/>
    <w:rsid w:val="00281D2A"/>
    <w:rsid w:val="0028583A"/>
    <w:rsid w:val="00287B09"/>
    <w:rsid w:val="00291176"/>
    <w:rsid w:val="002958F4"/>
    <w:rsid w:val="002A02E7"/>
    <w:rsid w:val="002A20A4"/>
    <w:rsid w:val="002A2502"/>
    <w:rsid w:val="002A5141"/>
    <w:rsid w:val="002B4B49"/>
    <w:rsid w:val="002C06B1"/>
    <w:rsid w:val="002C22C1"/>
    <w:rsid w:val="002E269C"/>
    <w:rsid w:val="002E2821"/>
    <w:rsid w:val="002F020A"/>
    <w:rsid w:val="002F10F5"/>
    <w:rsid w:val="00303E37"/>
    <w:rsid w:val="00307823"/>
    <w:rsid w:val="00317367"/>
    <w:rsid w:val="0032361D"/>
    <w:rsid w:val="003241C0"/>
    <w:rsid w:val="00327FF8"/>
    <w:rsid w:val="003346BE"/>
    <w:rsid w:val="0033525D"/>
    <w:rsid w:val="00341654"/>
    <w:rsid w:val="003421D7"/>
    <w:rsid w:val="003424BD"/>
    <w:rsid w:val="00344695"/>
    <w:rsid w:val="003475C0"/>
    <w:rsid w:val="00353984"/>
    <w:rsid w:val="00354731"/>
    <w:rsid w:val="003716CD"/>
    <w:rsid w:val="00377750"/>
    <w:rsid w:val="00381579"/>
    <w:rsid w:val="003904EF"/>
    <w:rsid w:val="0039233B"/>
    <w:rsid w:val="00394D05"/>
    <w:rsid w:val="003A1AF8"/>
    <w:rsid w:val="003A1D52"/>
    <w:rsid w:val="003A1F88"/>
    <w:rsid w:val="003A4F36"/>
    <w:rsid w:val="003C13C3"/>
    <w:rsid w:val="003C27C4"/>
    <w:rsid w:val="003D1FA9"/>
    <w:rsid w:val="003E08BC"/>
    <w:rsid w:val="003E27A7"/>
    <w:rsid w:val="003E56BC"/>
    <w:rsid w:val="00406702"/>
    <w:rsid w:val="004122FC"/>
    <w:rsid w:val="00415907"/>
    <w:rsid w:val="00420293"/>
    <w:rsid w:val="00420D4C"/>
    <w:rsid w:val="00420EE5"/>
    <w:rsid w:val="00421D2A"/>
    <w:rsid w:val="00425EB1"/>
    <w:rsid w:val="00440F05"/>
    <w:rsid w:val="00442102"/>
    <w:rsid w:val="004474C0"/>
    <w:rsid w:val="00452B63"/>
    <w:rsid w:val="0046125F"/>
    <w:rsid w:val="00462AC1"/>
    <w:rsid w:val="00472D25"/>
    <w:rsid w:val="00482B45"/>
    <w:rsid w:val="004A287D"/>
    <w:rsid w:val="004A66C5"/>
    <w:rsid w:val="004C01FD"/>
    <w:rsid w:val="004C6306"/>
    <w:rsid w:val="004D2E08"/>
    <w:rsid w:val="004D416E"/>
    <w:rsid w:val="004D4B52"/>
    <w:rsid w:val="004D5EAF"/>
    <w:rsid w:val="004E50C2"/>
    <w:rsid w:val="004E592C"/>
    <w:rsid w:val="004E5F76"/>
    <w:rsid w:val="004E6377"/>
    <w:rsid w:val="004F131B"/>
    <w:rsid w:val="004F2DF6"/>
    <w:rsid w:val="004F6BBD"/>
    <w:rsid w:val="004F6EFA"/>
    <w:rsid w:val="004F7A61"/>
    <w:rsid w:val="0053147A"/>
    <w:rsid w:val="005601DC"/>
    <w:rsid w:val="0056280D"/>
    <w:rsid w:val="00566E1E"/>
    <w:rsid w:val="00567582"/>
    <w:rsid w:val="00591103"/>
    <w:rsid w:val="0059423C"/>
    <w:rsid w:val="00597F89"/>
    <w:rsid w:val="005A0CC2"/>
    <w:rsid w:val="005A0F12"/>
    <w:rsid w:val="005A5B9B"/>
    <w:rsid w:val="005A6864"/>
    <w:rsid w:val="005B0DA7"/>
    <w:rsid w:val="005B55BB"/>
    <w:rsid w:val="005B63EE"/>
    <w:rsid w:val="005D172C"/>
    <w:rsid w:val="005D4C62"/>
    <w:rsid w:val="005D579E"/>
    <w:rsid w:val="005D6D26"/>
    <w:rsid w:val="005E58FE"/>
    <w:rsid w:val="005F2212"/>
    <w:rsid w:val="005F409E"/>
    <w:rsid w:val="006001CE"/>
    <w:rsid w:val="006054C8"/>
    <w:rsid w:val="00614707"/>
    <w:rsid w:val="00616425"/>
    <w:rsid w:val="00617092"/>
    <w:rsid w:val="00624D5F"/>
    <w:rsid w:val="006309C5"/>
    <w:rsid w:val="00631632"/>
    <w:rsid w:val="00637080"/>
    <w:rsid w:val="0063757F"/>
    <w:rsid w:val="00640B17"/>
    <w:rsid w:val="00647CBC"/>
    <w:rsid w:val="00670A2B"/>
    <w:rsid w:val="00670EEB"/>
    <w:rsid w:val="00680BAF"/>
    <w:rsid w:val="00682138"/>
    <w:rsid w:val="006A0F62"/>
    <w:rsid w:val="006A6DD8"/>
    <w:rsid w:val="006B0692"/>
    <w:rsid w:val="006C1576"/>
    <w:rsid w:val="006C2E42"/>
    <w:rsid w:val="006C2ECF"/>
    <w:rsid w:val="006C3987"/>
    <w:rsid w:val="006D57D2"/>
    <w:rsid w:val="006F0381"/>
    <w:rsid w:val="007012AD"/>
    <w:rsid w:val="00703453"/>
    <w:rsid w:val="00711774"/>
    <w:rsid w:val="00711D16"/>
    <w:rsid w:val="00717D9B"/>
    <w:rsid w:val="00723D6F"/>
    <w:rsid w:val="00724C77"/>
    <w:rsid w:val="00731F0C"/>
    <w:rsid w:val="007344D5"/>
    <w:rsid w:val="00735071"/>
    <w:rsid w:val="00741646"/>
    <w:rsid w:val="0074336A"/>
    <w:rsid w:val="00756F3B"/>
    <w:rsid w:val="00762220"/>
    <w:rsid w:val="007629F0"/>
    <w:rsid w:val="0076546A"/>
    <w:rsid w:val="00766611"/>
    <w:rsid w:val="00774B14"/>
    <w:rsid w:val="00776EFE"/>
    <w:rsid w:val="007829CC"/>
    <w:rsid w:val="00782E4C"/>
    <w:rsid w:val="00784335"/>
    <w:rsid w:val="00786CEC"/>
    <w:rsid w:val="007937C6"/>
    <w:rsid w:val="007977BB"/>
    <w:rsid w:val="007A58AD"/>
    <w:rsid w:val="007C135F"/>
    <w:rsid w:val="007F2F09"/>
    <w:rsid w:val="007F36BA"/>
    <w:rsid w:val="00803C70"/>
    <w:rsid w:val="00804E0C"/>
    <w:rsid w:val="00806A61"/>
    <w:rsid w:val="0081766D"/>
    <w:rsid w:val="0082072F"/>
    <w:rsid w:val="00837EF4"/>
    <w:rsid w:val="00843B58"/>
    <w:rsid w:val="00852FA0"/>
    <w:rsid w:val="00853490"/>
    <w:rsid w:val="00857B84"/>
    <w:rsid w:val="0086092D"/>
    <w:rsid w:val="00864060"/>
    <w:rsid w:val="008677B3"/>
    <w:rsid w:val="00875FF6"/>
    <w:rsid w:val="00876CDA"/>
    <w:rsid w:val="00880DD5"/>
    <w:rsid w:val="00887C1E"/>
    <w:rsid w:val="008A2342"/>
    <w:rsid w:val="008A2EDE"/>
    <w:rsid w:val="008A4140"/>
    <w:rsid w:val="008B1256"/>
    <w:rsid w:val="008B25E7"/>
    <w:rsid w:val="008B2EE4"/>
    <w:rsid w:val="008B5A05"/>
    <w:rsid w:val="008C3708"/>
    <w:rsid w:val="008C626B"/>
    <w:rsid w:val="008D0670"/>
    <w:rsid w:val="008D135D"/>
    <w:rsid w:val="008F682C"/>
    <w:rsid w:val="00900F69"/>
    <w:rsid w:val="00910E0D"/>
    <w:rsid w:val="00910EFB"/>
    <w:rsid w:val="00913462"/>
    <w:rsid w:val="00914C98"/>
    <w:rsid w:val="00932E97"/>
    <w:rsid w:val="00935954"/>
    <w:rsid w:val="009419CA"/>
    <w:rsid w:val="009511C9"/>
    <w:rsid w:val="00952C43"/>
    <w:rsid w:val="00961EAC"/>
    <w:rsid w:val="009752B4"/>
    <w:rsid w:val="00982D26"/>
    <w:rsid w:val="00983C00"/>
    <w:rsid w:val="00985F8B"/>
    <w:rsid w:val="009918C1"/>
    <w:rsid w:val="009A2F6B"/>
    <w:rsid w:val="009A61DC"/>
    <w:rsid w:val="009B004A"/>
    <w:rsid w:val="009B471C"/>
    <w:rsid w:val="009B4AB7"/>
    <w:rsid w:val="009B5AEC"/>
    <w:rsid w:val="009C1812"/>
    <w:rsid w:val="009C408C"/>
    <w:rsid w:val="009C7F0F"/>
    <w:rsid w:val="009D2B07"/>
    <w:rsid w:val="009D4533"/>
    <w:rsid w:val="009F426E"/>
    <w:rsid w:val="00A25094"/>
    <w:rsid w:val="00A32B3F"/>
    <w:rsid w:val="00A34A3D"/>
    <w:rsid w:val="00A417F9"/>
    <w:rsid w:val="00A45726"/>
    <w:rsid w:val="00A53EE0"/>
    <w:rsid w:val="00A61982"/>
    <w:rsid w:val="00A63BB4"/>
    <w:rsid w:val="00A764BE"/>
    <w:rsid w:val="00A76DDB"/>
    <w:rsid w:val="00A80E23"/>
    <w:rsid w:val="00AA447A"/>
    <w:rsid w:val="00AC1451"/>
    <w:rsid w:val="00AC1D0F"/>
    <w:rsid w:val="00AC76EB"/>
    <w:rsid w:val="00AD1B86"/>
    <w:rsid w:val="00AD6F15"/>
    <w:rsid w:val="00AE10CB"/>
    <w:rsid w:val="00AE78D1"/>
    <w:rsid w:val="00AE78F8"/>
    <w:rsid w:val="00AE7ECE"/>
    <w:rsid w:val="00AF32C7"/>
    <w:rsid w:val="00AF3FDD"/>
    <w:rsid w:val="00B03977"/>
    <w:rsid w:val="00B1299F"/>
    <w:rsid w:val="00B13461"/>
    <w:rsid w:val="00B24622"/>
    <w:rsid w:val="00B249E2"/>
    <w:rsid w:val="00B26A13"/>
    <w:rsid w:val="00B43BD9"/>
    <w:rsid w:val="00B5070D"/>
    <w:rsid w:val="00B507C9"/>
    <w:rsid w:val="00B51D3D"/>
    <w:rsid w:val="00B567F9"/>
    <w:rsid w:val="00B72215"/>
    <w:rsid w:val="00B76273"/>
    <w:rsid w:val="00B870E0"/>
    <w:rsid w:val="00B90E5B"/>
    <w:rsid w:val="00BB2E31"/>
    <w:rsid w:val="00BB5A68"/>
    <w:rsid w:val="00BC63B8"/>
    <w:rsid w:val="00BC78D1"/>
    <w:rsid w:val="00BD794B"/>
    <w:rsid w:val="00BE1559"/>
    <w:rsid w:val="00BE1873"/>
    <w:rsid w:val="00C013F6"/>
    <w:rsid w:val="00C0339F"/>
    <w:rsid w:val="00C12041"/>
    <w:rsid w:val="00C122F8"/>
    <w:rsid w:val="00C15372"/>
    <w:rsid w:val="00C226DB"/>
    <w:rsid w:val="00C26567"/>
    <w:rsid w:val="00C3026C"/>
    <w:rsid w:val="00C33B9C"/>
    <w:rsid w:val="00C42182"/>
    <w:rsid w:val="00C46260"/>
    <w:rsid w:val="00C47BF2"/>
    <w:rsid w:val="00C55D29"/>
    <w:rsid w:val="00C662A3"/>
    <w:rsid w:val="00C67542"/>
    <w:rsid w:val="00C74EA9"/>
    <w:rsid w:val="00C76AA5"/>
    <w:rsid w:val="00C76D31"/>
    <w:rsid w:val="00C8121D"/>
    <w:rsid w:val="00C82DA5"/>
    <w:rsid w:val="00C933AD"/>
    <w:rsid w:val="00C939CB"/>
    <w:rsid w:val="00CA2596"/>
    <w:rsid w:val="00CA6097"/>
    <w:rsid w:val="00CA698C"/>
    <w:rsid w:val="00CA6D4B"/>
    <w:rsid w:val="00CD7693"/>
    <w:rsid w:val="00CE1A7B"/>
    <w:rsid w:val="00CE5570"/>
    <w:rsid w:val="00CE6E50"/>
    <w:rsid w:val="00CF0A24"/>
    <w:rsid w:val="00CF582C"/>
    <w:rsid w:val="00D00AF3"/>
    <w:rsid w:val="00D023E2"/>
    <w:rsid w:val="00D02912"/>
    <w:rsid w:val="00D03068"/>
    <w:rsid w:val="00D11680"/>
    <w:rsid w:val="00D129A7"/>
    <w:rsid w:val="00D14148"/>
    <w:rsid w:val="00D25E62"/>
    <w:rsid w:val="00D27B05"/>
    <w:rsid w:val="00D27FC2"/>
    <w:rsid w:val="00D318BB"/>
    <w:rsid w:val="00D32601"/>
    <w:rsid w:val="00D37D05"/>
    <w:rsid w:val="00D435A6"/>
    <w:rsid w:val="00D544E8"/>
    <w:rsid w:val="00D570EE"/>
    <w:rsid w:val="00D62C14"/>
    <w:rsid w:val="00D67E8C"/>
    <w:rsid w:val="00D701CA"/>
    <w:rsid w:val="00D8549C"/>
    <w:rsid w:val="00D925C5"/>
    <w:rsid w:val="00D933F8"/>
    <w:rsid w:val="00DA4B70"/>
    <w:rsid w:val="00DA52A9"/>
    <w:rsid w:val="00DA7A11"/>
    <w:rsid w:val="00DB45AE"/>
    <w:rsid w:val="00DC6DC2"/>
    <w:rsid w:val="00DD0965"/>
    <w:rsid w:val="00DE3D74"/>
    <w:rsid w:val="00E025F3"/>
    <w:rsid w:val="00E03A7A"/>
    <w:rsid w:val="00E065EF"/>
    <w:rsid w:val="00E073E2"/>
    <w:rsid w:val="00E1056D"/>
    <w:rsid w:val="00E21332"/>
    <w:rsid w:val="00E33E28"/>
    <w:rsid w:val="00E34E76"/>
    <w:rsid w:val="00E3714F"/>
    <w:rsid w:val="00E41980"/>
    <w:rsid w:val="00E71C8B"/>
    <w:rsid w:val="00E74194"/>
    <w:rsid w:val="00E779CE"/>
    <w:rsid w:val="00E904B4"/>
    <w:rsid w:val="00E92138"/>
    <w:rsid w:val="00E92CE8"/>
    <w:rsid w:val="00E97BB5"/>
    <w:rsid w:val="00EA3577"/>
    <w:rsid w:val="00EB18B4"/>
    <w:rsid w:val="00EB5689"/>
    <w:rsid w:val="00EB58A6"/>
    <w:rsid w:val="00EC5338"/>
    <w:rsid w:val="00EC6FB8"/>
    <w:rsid w:val="00ED1BF0"/>
    <w:rsid w:val="00EE4CD2"/>
    <w:rsid w:val="00EE5A11"/>
    <w:rsid w:val="00EF10C2"/>
    <w:rsid w:val="00EF25EF"/>
    <w:rsid w:val="00EF2F6F"/>
    <w:rsid w:val="00EF6FF2"/>
    <w:rsid w:val="00F079E8"/>
    <w:rsid w:val="00F07C83"/>
    <w:rsid w:val="00F2641D"/>
    <w:rsid w:val="00F27F20"/>
    <w:rsid w:val="00F43256"/>
    <w:rsid w:val="00F4489C"/>
    <w:rsid w:val="00F44D6F"/>
    <w:rsid w:val="00F475AE"/>
    <w:rsid w:val="00F500EA"/>
    <w:rsid w:val="00F5061D"/>
    <w:rsid w:val="00F61DAE"/>
    <w:rsid w:val="00F635E8"/>
    <w:rsid w:val="00F65700"/>
    <w:rsid w:val="00F67931"/>
    <w:rsid w:val="00F723E0"/>
    <w:rsid w:val="00F8028E"/>
    <w:rsid w:val="00F841DF"/>
    <w:rsid w:val="00F907CA"/>
    <w:rsid w:val="00FA43E9"/>
    <w:rsid w:val="00FC19BC"/>
    <w:rsid w:val="00FC6E95"/>
    <w:rsid w:val="00FE2775"/>
    <w:rsid w:val="00FE50D3"/>
    <w:rsid w:val="00FE734F"/>
    <w:rsid w:val="00FF2338"/>
    <w:rsid w:val="00FF7B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818AEF7"/>
  <w15:chartTrackingRefBased/>
  <w15:docId w15:val="{A5BF4DA7-E264-423B-BCDF-A3B954B0D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933F8"/>
    <w:pPr>
      <w:spacing w:after="200" w:line="276" w:lineRule="auto"/>
    </w:pPr>
    <w:rPr>
      <w:sz w:val="22"/>
      <w:szCs w:val="22"/>
      <w:lang w:val="it-IT"/>
    </w:rPr>
  </w:style>
  <w:style w:type="paragraph" w:styleId="Ttulo1">
    <w:name w:val="heading 1"/>
    <w:basedOn w:val="Normal"/>
    <w:next w:val="Normal"/>
    <w:link w:val="Ttulo1Car"/>
    <w:qFormat/>
    <w:rsid w:val="00CA6097"/>
    <w:pPr>
      <w:spacing w:after="0" w:line="240" w:lineRule="auto"/>
      <w:outlineLvl w:val="0"/>
    </w:pPr>
    <w:rPr>
      <w:rFonts w:ascii="Arial" w:eastAsia="Times New Roman" w:hAnsi="Arial"/>
      <w:b/>
      <w:sz w:val="24"/>
      <w:szCs w:val="24"/>
      <w:lang w:val="en-GB" w:eastAsia="en-GB"/>
    </w:rPr>
  </w:style>
  <w:style w:type="paragraph" w:styleId="Ttulo3">
    <w:name w:val="heading 3"/>
    <w:basedOn w:val="Normal"/>
    <w:next w:val="Normal"/>
    <w:link w:val="Ttulo3Car"/>
    <w:semiHidden/>
    <w:unhideWhenUsed/>
    <w:qFormat/>
    <w:rsid w:val="00AC76EB"/>
    <w:pPr>
      <w:keepNext/>
      <w:spacing w:before="240" w:after="60"/>
      <w:outlineLvl w:val="2"/>
    </w:pPr>
    <w:rPr>
      <w:rFonts w:ascii="Calibri Light" w:eastAsia="Times New Roman" w:hAnsi="Calibri Light"/>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foelenco1">
    <w:name w:val="Paragrafo elenco1"/>
    <w:basedOn w:val="Normal"/>
    <w:uiPriority w:val="34"/>
    <w:qFormat/>
    <w:rsid w:val="00223ADF"/>
    <w:pPr>
      <w:ind w:left="720"/>
      <w:contextualSpacing/>
    </w:pPr>
  </w:style>
  <w:style w:type="paragraph" w:styleId="Encabezado">
    <w:name w:val="header"/>
    <w:basedOn w:val="Normal"/>
    <w:link w:val="EncabezadoCar"/>
    <w:rsid w:val="00D25E62"/>
    <w:pPr>
      <w:tabs>
        <w:tab w:val="center" w:pos="4819"/>
        <w:tab w:val="right" w:pos="9638"/>
      </w:tabs>
      <w:spacing w:after="0" w:line="240" w:lineRule="auto"/>
    </w:pPr>
    <w:rPr>
      <w:rFonts w:ascii="Times New Roman" w:hAnsi="Times New Roman"/>
      <w:sz w:val="24"/>
      <w:szCs w:val="24"/>
      <w:lang w:eastAsia="it-IT"/>
    </w:rPr>
  </w:style>
  <w:style w:type="character" w:customStyle="1" w:styleId="EncabezadoCar">
    <w:name w:val="Encabezado Car"/>
    <w:link w:val="Encabezado"/>
    <w:locked/>
    <w:rsid w:val="00D25E62"/>
    <w:rPr>
      <w:rFonts w:eastAsia="Calibri"/>
      <w:sz w:val="24"/>
      <w:szCs w:val="24"/>
      <w:lang w:val="it-IT" w:eastAsia="it-IT" w:bidi="ar-SA"/>
    </w:rPr>
  </w:style>
  <w:style w:type="paragraph" w:styleId="Piedepgina">
    <w:name w:val="footer"/>
    <w:basedOn w:val="Normal"/>
    <w:rsid w:val="00D25E62"/>
    <w:pPr>
      <w:tabs>
        <w:tab w:val="center" w:pos="4819"/>
        <w:tab w:val="right" w:pos="9638"/>
      </w:tabs>
    </w:pPr>
  </w:style>
  <w:style w:type="paragraph" w:styleId="Textodeglobo">
    <w:name w:val="Balloon Text"/>
    <w:basedOn w:val="Normal"/>
    <w:semiHidden/>
    <w:rsid w:val="003E08BC"/>
    <w:rPr>
      <w:rFonts w:ascii="Tahoma" w:hAnsi="Tahoma" w:cs="Tahoma"/>
      <w:sz w:val="16"/>
      <w:szCs w:val="16"/>
    </w:rPr>
  </w:style>
  <w:style w:type="character" w:styleId="Hipervnculo">
    <w:name w:val="Hyperlink"/>
    <w:rsid w:val="00421D2A"/>
    <w:rPr>
      <w:color w:val="0000FF"/>
      <w:u w:val="single"/>
    </w:rPr>
  </w:style>
  <w:style w:type="table" w:styleId="Tablaconcuadrcula">
    <w:name w:val="Table Grid"/>
    <w:basedOn w:val="Tablanormal"/>
    <w:rsid w:val="00EF2F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size-12">
    <w:name w:val="text-size-12"/>
    <w:basedOn w:val="Normal"/>
    <w:rsid w:val="006054C8"/>
    <w:pPr>
      <w:spacing w:before="100" w:beforeAutospacing="1" w:after="100" w:afterAutospacing="1" w:line="240" w:lineRule="auto"/>
    </w:pPr>
    <w:rPr>
      <w:rFonts w:ascii="Times New Roman" w:eastAsia="Times New Roman" w:hAnsi="Times New Roman"/>
      <w:sz w:val="24"/>
      <w:szCs w:val="24"/>
      <w:lang w:val="es-ES" w:eastAsia="es-ES"/>
    </w:rPr>
  </w:style>
  <w:style w:type="paragraph" w:styleId="NormalWeb">
    <w:name w:val="Normal (Web)"/>
    <w:basedOn w:val="Normal"/>
    <w:uiPriority w:val="99"/>
    <w:unhideWhenUsed/>
    <w:rsid w:val="004A287D"/>
    <w:pPr>
      <w:spacing w:before="100" w:beforeAutospacing="1" w:after="100" w:afterAutospacing="1" w:line="240" w:lineRule="auto"/>
    </w:pPr>
    <w:rPr>
      <w:rFonts w:ascii="Times New Roman" w:eastAsia="Times New Roman" w:hAnsi="Times New Roman"/>
      <w:sz w:val="24"/>
      <w:szCs w:val="24"/>
      <w:lang w:val="en-GB" w:eastAsia="en-GB"/>
    </w:rPr>
  </w:style>
  <w:style w:type="character" w:customStyle="1" w:styleId="Ttulo1Car">
    <w:name w:val="Título 1 Car"/>
    <w:link w:val="Ttulo1"/>
    <w:rsid w:val="00CA6097"/>
    <w:rPr>
      <w:rFonts w:ascii="Arial" w:eastAsia="Times New Roman" w:hAnsi="Arial"/>
      <w:b/>
      <w:sz w:val="24"/>
      <w:szCs w:val="24"/>
      <w:lang w:val="en-GB" w:eastAsia="en-GB"/>
    </w:rPr>
  </w:style>
  <w:style w:type="paragraph" w:styleId="Prrafodelista">
    <w:name w:val="List Paragraph"/>
    <w:basedOn w:val="Normal"/>
    <w:uiPriority w:val="34"/>
    <w:qFormat/>
    <w:rsid w:val="00482B45"/>
    <w:pPr>
      <w:ind w:left="720"/>
      <w:contextualSpacing/>
    </w:pPr>
  </w:style>
  <w:style w:type="character" w:styleId="Textoennegrita">
    <w:name w:val="Strong"/>
    <w:uiPriority w:val="22"/>
    <w:qFormat/>
    <w:rsid w:val="004C01FD"/>
    <w:rPr>
      <w:b/>
      <w:bCs/>
    </w:rPr>
  </w:style>
  <w:style w:type="character" w:customStyle="1" w:styleId="Ttulo3Car">
    <w:name w:val="Título 3 Car"/>
    <w:link w:val="Ttulo3"/>
    <w:semiHidden/>
    <w:rsid w:val="00AC76EB"/>
    <w:rPr>
      <w:rFonts w:ascii="Calibri Light" w:eastAsia="Times New Roman" w:hAnsi="Calibri Light" w:cs="Times New Roman"/>
      <w:b/>
      <w:bCs/>
      <w:sz w:val="26"/>
      <w:szCs w:val="26"/>
      <w:lang w:val="it-IT" w:eastAsia="en-US"/>
    </w:rPr>
  </w:style>
  <w:style w:type="character" w:styleId="Mencinsinresolver">
    <w:name w:val="Unresolved Mention"/>
    <w:basedOn w:val="Fuentedeprrafopredeter"/>
    <w:uiPriority w:val="99"/>
    <w:semiHidden/>
    <w:unhideWhenUsed/>
    <w:rsid w:val="00040072"/>
    <w:rPr>
      <w:color w:val="605E5C"/>
      <w:shd w:val="clear" w:color="auto" w:fill="E1DFDD"/>
    </w:rPr>
  </w:style>
  <w:style w:type="character" w:styleId="Refdecomentario">
    <w:name w:val="annotation reference"/>
    <w:basedOn w:val="Fuentedeprrafopredeter"/>
    <w:rsid w:val="00AA447A"/>
    <w:rPr>
      <w:sz w:val="16"/>
      <w:szCs w:val="16"/>
    </w:rPr>
  </w:style>
  <w:style w:type="paragraph" w:styleId="Textocomentario">
    <w:name w:val="annotation text"/>
    <w:basedOn w:val="Normal"/>
    <w:link w:val="TextocomentarioCar"/>
    <w:rsid w:val="00AA447A"/>
    <w:pPr>
      <w:spacing w:line="240" w:lineRule="auto"/>
    </w:pPr>
    <w:rPr>
      <w:sz w:val="20"/>
      <w:szCs w:val="20"/>
    </w:rPr>
  </w:style>
  <w:style w:type="character" w:customStyle="1" w:styleId="TextocomentarioCar">
    <w:name w:val="Texto comentario Car"/>
    <w:basedOn w:val="Fuentedeprrafopredeter"/>
    <w:link w:val="Textocomentario"/>
    <w:rsid w:val="00AA447A"/>
    <w:rPr>
      <w:lang w:val="it-IT"/>
    </w:rPr>
  </w:style>
  <w:style w:type="paragraph" w:styleId="Asuntodelcomentario">
    <w:name w:val="annotation subject"/>
    <w:basedOn w:val="Textocomentario"/>
    <w:next w:val="Textocomentario"/>
    <w:link w:val="AsuntodelcomentarioCar"/>
    <w:semiHidden/>
    <w:unhideWhenUsed/>
    <w:rsid w:val="00AA447A"/>
    <w:rPr>
      <w:b/>
      <w:bCs/>
    </w:rPr>
  </w:style>
  <w:style w:type="character" w:customStyle="1" w:styleId="AsuntodelcomentarioCar">
    <w:name w:val="Asunto del comentario Car"/>
    <w:basedOn w:val="TextocomentarioCar"/>
    <w:link w:val="Asuntodelcomentario"/>
    <w:semiHidden/>
    <w:rsid w:val="00AA447A"/>
    <w:rPr>
      <w:b/>
      <w:bCs/>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157425">
      <w:bodyDiv w:val="1"/>
      <w:marLeft w:val="0"/>
      <w:marRight w:val="0"/>
      <w:marTop w:val="0"/>
      <w:marBottom w:val="0"/>
      <w:divBdr>
        <w:top w:val="none" w:sz="0" w:space="0" w:color="auto"/>
        <w:left w:val="none" w:sz="0" w:space="0" w:color="auto"/>
        <w:bottom w:val="none" w:sz="0" w:space="0" w:color="auto"/>
        <w:right w:val="none" w:sz="0" w:space="0" w:color="auto"/>
      </w:divBdr>
      <w:divsChild>
        <w:div w:id="1303727091">
          <w:marLeft w:val="720"/>
          <w:marRight w:val="0"/>
          <w:marTop w:val="0"/>
          <w:marBottom w:val="0"/>
          <w:divBdr>
            <w:top w:val="none" w:sz="0" w:space="0" w:color="auto"/>
            <w:left w:val="none" w:sz="0" w:space="0" w:color="auto"/>
            <w:bottom w:val="none" w:sz="0" w:space="0" w:color="auto"/>
            <w:right w:val="none" w:sz="0" w:space="0" w:color="auto"/>
          </w:divBdr>
        </w:div>
        <w:div w:id="121580071">
          <w:marLeft w:val="720"/>
          <w:marRight w:val="0"/>
          <w:marTop w:val="0"/>
          <w:marBottom w:val="0"/>
          <w:divBdr>
            <w:top w:val="none" w:sz="0" w:space="0" w:color="auto"/>
            <w:left w:val="none" w:sz="0" w:space="0" w:color="auto"/>
            <w:bottom w:val="none" w:sz="0" w:space="0" w:color="auto"/>
            <w:right w:val="none" w:sz="0" w:space="0" w:color="auto"/>
          </w:divBdr>
        </w:div>
        <w:div w:id="532886945">
          <w:marLeft w:val="1440"/>
          <w:marRight w:val="0"/>
          <w:marTop w:val="0"/>
          <w:marBottom w:val="0"/>
          <w:divBdr>
            <w:top w:val="none" w:sz="0" w:space="0" w:color="auto"/>
            <w:left w:val="none" w:sz="0" w:space="0" w:color="auto"/>
            <w:bottom w:val="none" w:sz="0" w:space="0" w:color="auto"/>
            <w:right w:val="none" w:sz="0" w:space="0" w:color="auto"/>
          </w:divBdr>
        </w:div>
      </w:divsChild>
    </w:div>
    <w:div w:id="205146103">
      <w:bodyDiv w:val="1"/>
      <w:marLeft w:val="0"/>
      <w:marRight w:val="0"/>
      <w:marTop w:val="0"/>
      <w:marBottom w:val="0"/>
      <w:divBdr>
        <w:top w:val="none" w:sz="0" w:space="0" w:color="auto"/>
        <w:left w:val="none" w:sz="0" w:space="0" w:color="auto"/>
        <w:bottom w:val="none" w:sz="0" w:space="0" w:color="auto"/>
        <w:right w:val="none" w:sz="0" w:space="0" w:color="auto"/>
      </w:divBdr>
    </w:div>
    <w:div w:id="353460281">
      <w:bodyDiv w:val="1"/>
      <w:marLeft w:val="0"/>
      <w:marRight w:val="0"/>
      <w:marTop w:val="0"/>
      <w:marBottom w:val="0"/>
      <w:divBdr>
        <w:top w:val="none" w:sz="0" w:space="0" w:color="auto"/>
        <w:left w:val="none" w:sz="0" w:space="0" w:color="auto"/>
        <w:bottom w:val="none" w:sz="0" w:space="0" w:color="auto"/>
        <w:right w:val="none" w:sz="0" w:space="0" w:color="auto"/>
      </w:divBdr>
    </w:div>
    <w:div w:id="427123770">
      <w:bodyDiv w:val="1"/>
      <w:marLeft w:val="0"/>
      <w:marRight w:val="0"/>
      <w:marTop w:val="0"/>
      <w:marBottom w:val="0"/>
      <w:divBdr>
        <w:top w:val="none" w:sz="0" w:space="0" w:color="auto"/>
        <w:left w:val="none" w:sz="0" w:space="0" w:color="auto"/>
        <w:bottom w:val="none" w:sz="0" w:space="0" w:color="auto"/>
        <w:right w:val="none" w:sz="0" w:space="0" w:color="auto"/>
      </w:divBdr>
    </w:div>
    <w:div w:id="647318871">
      <w:bodyDiv w:val="1"/>
      <w:marLeft w:val="0"/>
      <w:marRight w:val="0"/>
      <w:marTop w:val="0"/>
      <w:marBottom w:val="0"/>
      <w:divBdr>
        <w:top w:val="none" w:sz="0" w:space="0" w:color="auto"/>
        <w:left w:val="none" w:sz="0" w:space="0" w:color="auto"/>
        <w:bottom w:val="none" w:sz="0" w:space="0" w:color="auto"/>
        <w:right w:val="none" w:sz="0" w:space="0" w:color="auto"/>
      </w:divBdr>
    </w:div>
    <w:div w:id="670912371">
      <w:bodyDiv w:val="1"/>
      <w:marLeft w:val="0"/>
      <w:marRight w:val="0"/>
      <w:marTop w:val="0"/>
      <w:marBottom w:val="0"/>
      <w:divBdr>
        <w:top w:val="none" w:sz="0" w:space="0" w:color="auto"/>
        <w:left w:val="none" w:sz="0" w:space="0" w:color="auto"/>
        <w:bottom w:val="none" w:sz="0" w:space="0" w:color="auto"/>
        <w:right w:val="none" w:sz="0" w:space="0" w:color="auto"/>
      </w:divBdr>
    </w:div>
    <w:div w:id="1105661331">
      <w:bodyDiv w:val="1"/>
      <w:marLeft w:val="0"/>
      <w:marRight w:val="0"/>
      <w:marTop w:val="0"/>
      <w:marBottom w:val="0"/>
      <w:divBdr>
        <w:top w:val="none" w:sz="0" w:space="0" w:color="auto"/>
        <w:left w:val="none" w:sz="0" w:space="0" w:color="auto"/>
        <w:bottom w:val="none" w:sz="0" w:space="0" w:color="auto"/>
        <w:right w:val="none" w:sz="0" w:space="0" w:color="auto"/>
      </w:divBdr>
    </w:div>
    <w:div w:id="1166093895">
      <w:bodyDiv w:val="1"/>
      <w:marLeft w:val="0"/>
      <w:marRight w:val="0"/>
      <w:marTop w:val="0"/>
      <w:marBottom w:val="0"/>
      <w:divBdr>
        <w:top w:val="none" w:sz="0" w:space="0" w:color="auto"/>
        <w:left w:val="none" w:sz="0" w:space="0" w:color="auto"/>
        <w:bottom w:val="none" w:sz="0" w:space="0" w:color="auto"/>
        <w:right w:val="none" w:sz="0" w:space="0" w:color="auto"/>
      </w:divBdr>
    </w:div>
    <w:div w:id="1280064689">
      <w:bodyDiv w:val="1"/>
      <w:marLeft w:val="0"/>
      <w:marRight w:val="0"/>
      <w:marTop w:val="0"/>
      <w:marBottom w:val="0"/>
      <w:divBdr>
        <w:top w:val="none" w:sz="0" w:space="0" w:color="auto"/>
        <w:left w:val="none" w:sz="0" w:space="0" w:color="auto"/>
        <w:bottom w:val="none" w:sz="0" w:space="0" w:color="auto"/>
        <w:right w:val="none" w:sz="0" w:space="0" w:color="auto"/>
      </w:divBdr>
    </w:div>
    <w:div w:id="1376395024">
      <w:bodyDiv w:val="1"/>
      <w:marLeft w:val="0"/>
      <w:marRight w:val="0"/>
      <w:marTop w:val="0"/>
      <w:marBottom w:val="0"/>
      <w:divBdr>
        <w:top w:val="none" w:sz="0" w:space="0" w:color="auto"/>
        <w:left w:val="none" w:sz="0" w:space="0" w:color="auto"/>
        <w:bottom w:val="none" w:sz="0" w:space="0" w:color="auto"/>
        <w:right w:val="none" w:sz="0" w:space="0" w:color="auto"/>
      </w:divBdr>
    </w:div>
    <w:div w:id="1895582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op.europa.eu/en/publication-detail/-/publication/22841c64-d96f-11e7-a506-01aa75ed71a1/"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eixoatlantico.com/images/SIE/181129-sie-turismo-barcelos/informe_estudio_camino_santiago-esp_laura-dopeso.pdf" TargetMode="External"/><Relationship Id="rId4" Type="http://schemas.openxmlformats.org/officeDocument/2006/relationships/settings" Target="settings.xml"/><Relationship Id="rId9" Type="http://schemas.openxmlformats.org/officeDocument/2006/relationships/hyperlink" Target="http://www.e-unwto.org/doi/epdf/10.18111/9789284418978"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6E533A-58BE-414C-92C7-7B668B0CF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2824</Words>
  <Characters>15538</Characters>
  <Application>Microsoft Office Word</Application>
  <DocSecurity>0</DocSecurity>
  <Lines>129</Lines>
  <Paragraphs>36</Paragraphs>
  <ScaleCrop>false</ScaleCrop>
  <HeadingPairs>
    <vt:vector size="6" baseType="variant">
      <vt:variant>
        <vt:lpstr>Titolo</vt:lpstr>
      </vt:variant>
      <vt:variant>
        <vt:i4>1</vt:i4>
      </vt:variant>
      <vt:variant>
        <vt:lpstr>Título</vt:lpstr>
      </vt:variant>
      <vt:variant>
        <vt:i4>1</vt:i4>
      </vt:variant>
      <vt:variant>
        <vt:lpstr>Title</vt:lpstr>
      </vt:variant>
      <vt:variant>
        <vt:i4>1</vt:i4>
      </vt:variant>
    </vt:vector>
  </HeadingPairs>
  <TitlesOfParts>
    <vt:vector size="3" baseType="lpstr">
      <vt:lpstr>EKWALS  logo</vt:lpstr>
      <vt:lpstr>EKWALS  logo</vt:lpstr>
      <vt:lpstr>EKWALS  logo</vt:lpstr>
    </vt:vector>
  </TitlesOfParts>
  <Company/>
  <LinksUpToDate>false</LinksUpToDate>
  <CharactersWithSpaces>18326</CharactersWithSpaces>
  <SharedDoc>false</SharedDoc>
  <HLinks>
    <vt:vector size="54" baseType="variant">
      <vt:variant>
        <vt:i4>393306</vt:i4>
      </vt:variant>
      <vt:variant>
        <vt:i4>24</vt:i4>
      </vt:variant>
      <vt:variant>
        <vt:i4>0</vt:i4>
      </vt:variant>
      <vt:variant>
        <vt:i4>5</vt:i4>
      </vt:variant>
      <vt:variant>
        <vt:lpwstr>https://www.websa100.com/blog/10-consejos-para-conseguir-potenciales-clientes-en-redes-sociales/</vt:lpwstr>
      </vt:variant>
      <vt:variant>
        <vt:lpwstr/>
      </vt:variant>
      <vt:variant>
        <vt:i4>1376285</vt:i4>
      </vt:variant>
      <vt:variant>
        <vt:i4>21</vt:i4>
      </vt:variant>
      <vt:variant>
        <vt:i4>0</vt:i4>
      </vt:variant>
      <vt:variant>
        <vt:i4>5</vt:i4>
      </vt:variant>
      <vt:variant>
        <vt:lpwstr>https://brond.es/las-7-claves-de-branding-para-pymes-y-emprendedores/</vt:lpwstr>
      </vt:variant>
      <vt:variant>
        <vt:lpwstr/>
      </vt:variant>
      <vt:variant>
        <vt:i4>393295</vt:i4>
      </vt:variant>
      <vt:variant>
        <vt:i4>18</vt:i4>
      </vt:variant>
      <vt:variant>
        <vt:i4>0</vt:i4>
      </vt:variant>
      <vt:variant>
        <vt:i4>5</vt:i4>
      </vt:variant>
      <vt:variant>
        <vt:lpwstr>https://www.iverti.com/crear-estrategias-de-branding-online/</vt:lpwstr>
      </vt:variant>
      <vt:variant>
        <vt:lpwstr>:~:text=Comenzamos%20este%20post%20con%20una,la%20Red%20pr%C3%A1cticamente%20no%20existe.</vt:lpwstr>
      </vt:variant>
      <vt:variant>
        <vt:i4>3014693</vt:i4>
      </vt:variant>
      <vt:variant>
        <vt:i4>15</vt:i4>
      </vt:variant>
      <vt:variant>
        <vt:i4>0</vt:i4>
      </vt:variant>
      <vt:variant>
        <vt:i4>5</vt:i4>
      </vt:variant>
      <vt:variant>
        <vt:lpwstr>https://www.aeuroweb.com/200-factores-seo/</vt:lpwstr>
      </vt:variant>
      <vt:variant>
        <vt:lpwstr/>
      </vt:variant>
      <vt:variant>
        <vt:i4>7077989</vt:i4>
      </vt:variant>
      <vt:variant>
        <vt:i4>12</vt:i4>
      </vt:variant>
      <vt:variant>
        <vt:i4>0</vt:i4>
      </vt:variant>
      <vt:variant>
        <vt:i4>5</vt:i4>
      </vt:variant>
      <vt:variant>
        <vt:lpwstr>https://www.tuposicionamientoweb.net/que-es-el-seo-posicionamiento-web-seo/</vt:lpwstr>
      </vt:variant>
      <vt:variant>
        <vt:lpwstr/>
      </vt:variant>
      <vt:variant>
        <vt:i4>524379</vt:i4>
      </vt:variant>
      <vt:variant>
        <vt:i4>9</vt:i4>
      </vt:variant>
      <vt:variant>
        <vt:i4>0</vt:i4>
      </vt:variant>
      <vt:variant>
        <vt:i4>5</vt:i4>
      </vt:variant>
      <vt:variant>
        <vt:lpwstr>https://neoattack.com/neowiki/posicionamiento-online/</vt:lpwstr>
      </vt:variant>
      <vt:variant>
        <vt:lpwstr/>
      </vt:variant>
      <vt:variant>
        <vt:i4>1900615</vt:i4>
      </vt:variant>
      <vt:variant>
        <vt:i4>6</vt:i4>
      </vt:variant>
      <vt:variant>
        <vt:i4>0</vt:i4>
      </vt:variant>
      <vt:variant>
        <vt:i4>5</vt:i4>
      </vt:variant>
      <vt:variant>
        <vt:lpwstr>http://blogs.icemd.com/blog-posicionamiento-de-la-p-a-la-o/que-es-el-posicionamiento-online/</vt:lpwstr>
      </vt:variant>
      <vt:variant>
        <vt:lpwstr/>
      </vt:variant>
      <vt:variant>
        <vt:i4>7864355</vt:i4>
      </vt:variant>
      <vt:variant>
        <vt:i4>3</vt:i4>
      </vt:variant>
      <vt:variant>
        <vt:i4>0</vt:i4>
      </vt:variant>
      <vt:variant>
        <vt:i4>5</vt:i4>
      </vt:variant>
      <vt:variant>
        <vt:lpwstr>https://www.foromarketing.com/el-branding-en-internet-nueva-necesidad-de-las-empresas/</vt:lpwstr>
      </vt:variant>
      <vt:variant>
        <vt:lpwstr/>
      </vt:variant>
      <vt:variant>
        <vt:i4>3014693</vt:i4>
      </vt:variant>
      <vt:variant>
        <vt:i4>0</vt:i4>
      </vt:variant>
      <vt:variant>
        <vt:i4>0</vt:i4>
      </vt:variant>
      <vt:variant>
        <vt:i4>5</vt:i4>
      </vt:variant>
      <vt:variant>
        <vt:lpwstr>https://www.aeuroweb.com/200-factores-seo/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EKWALS  logo</dc:title>
  <dc:subject/>
  <dc:creator>Hp</dc:creator>
  <cp:keywords/>
  <dc:description/>
  <cp:lastModifiedBy>Esteban Fernandez</cp:lastModifiedBy>
  <cp:revision>2</cp:revision>
  <cp:lastPrinted>2012-05-07T09:59:00Z</cp:lastPrinted>
  <dcterms:created xsi:type="dcterms:W3CDTF">2020-10-10T10:32:00Z</dcterms:created>
  <dcterms:modified xsi:type="dcterms:W3CDTF">2020-10-10T10:32:00Z</dcterms:modified>
</cp:coreProperties>
</file>